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B17EF6" w14:textId="77777777" w:rsidR="00140113" w:rsidRPr="00FC46DC" w:rsidRDefault="00140113" w:rsidP="00140113">
      <w:pPr>
        <w:spacing w:line="276" w:lineRule="auto"/>
        <w:jc w:val="center"/>
        <w:rPr>
          <w:rFonts w:ascii="Times New Roman" w:hAnsi="Times New Roman" w:cs="Times New Roman"/>
          <w:b/>
          <w:color w:val="385623" w:themeColor="accent6" w:themeShade="80"/>
          <w:sz w:val="24"/>
          <w:szCs w:val="24"/>
        </w:rPr>
      </w:pPr>
      <w:r w:rsidRPr="00FC46DC">
        <w:rPr>
          <w:rFonts w:ascii="Times New Roman" w:hAnsi="Times New Roman" w:cs="Times New Roman"/>
          <w:b/>
          <w:color w:val="385623" w:themeColor="accent6" w:themeShade="80"/>
          <w:sz w:val="24"/>
          <w:szCs w:val="24"/>
        </w:rPr>
        <w:t>Atlygio politika</w:t>
      </w:r>
    </w:p>
    <w:p w14:paraId="45607FFB" w14:textId="77777777" w:rsidR="00140113" w:rsidRPr="00D871B2" w:rsidRDefault="00140113" w:rsidP="00140113">
      <w:pPr>
        <w:spacing w:line="276" w:lineRule="auto"/>
        <w:jc w:val="both"/>
        <w:rPr>
          <w:rFonts w:ascii="Times New Roman" w:hAnsi="Times New Roman" w:cs="Times New Roman"/>
          <w:color w:val="385623" w:themeColor="accent6" w:themeShade="80"/>
        </w:rPr>
      </w:pPr>
      <w:r w:rsidRPr="00D871B2">
        <w:rPr>
          <w:rFonts w:ascii="Times New Roman" w:hAnsi="Times New Roman" w:cs="Times New Roman"/>
          <w:color w:val="385623" w:themeColor="accent6" w:themeShade="80"/>
        </w:rPr>
        <w:t>Siekiant tapti patraukliu darbdaviu bendrovės darbuotojams, mums svarbu užtikrinti kad:</w:t>
      </w:r>
    </w:p>
    <w:p w14:paraId="221A8725" w14:textId="77777777" w:rsidR="00140113" w:rsidRPr="00D871B2" w:rsidRDefault="00140113" w:rsidP="00140113">
      <w:pPr>
        <w:pStyle w:val="Sraopastraipa"/>
        <w:numPr>
          <w:ilvl w:val="0"/>
          <w:numId w:val="1"/>
        </w:numPr>
        <w:spacing w:line="276" w:lineRule="auto"/>
        <w:rPr>
          <w:rFonts w:ascii="Times New Roman" w:hAnsi="Times New Roman" w:cs="Times New Roman"/>
          <w:color w:val="385623" w:themeColor="accent6" w:themeShade="80"/>
        </w:rPr>
      </w:pPr>
      <w:r w:rsidRPr="00D871B2">
        <w:rPr>
          <w:rFonts w:ascii="Times New Roman" w:hAnsi="Times New Roman" w:cs="Times New Roman"/>
          <w:color w:val="385623" w:themeColor="accent6" w:themeShade="80"/>
        </w:rPr>
        <w:t>tas pačias pareigas einantys darbuotojai gautų vienodą atlyginimą;</w:t>
      </w:r>
    </w:p>
    <w:p w14:paraId="6EBF4A70" w14:textId="77777777" w:rsidR="00140113" w:rsidRPr="00D871B2" w:rsidRDefault="00140113" w:rsidP="00140113">
      <w:pPr>
        <w:pStyle w:val="Sraopastraipa"/>
        <w:numPr>
          <w:ilvl w:val="0"/>
          <w:numId w:val="1"/>
        </w:numPr>
        <w:spacing w:line="276" w:lineRule="auto"/>
        <w:rPr>
          <w:rFonts w:ascii="Times New Roman" w:hAnsi="Times New Roman" w:cs="Times New Roman"/>
          <w:color w:val="385623" w:themeColor="accent6" w:themeShade="80"/>
        </w:rPr>
      </w:pPr>
      <w:r w:rsidRPr="00D871B2">
        <w:rPr>
          <w:rFonts w:ascii="Times New Roman" w:hAnsi="Times New Roman" w:cs="Times New Roman"/>
          <w:color w:val="385623" w:themeColor="accent6" w:themeShade="80"/>
        </w:rPr>
        <w:t>darbuotojai būtų motyvuoti prisidėti prie bendrovės tikslų įgyvendinimo;</w:t>
      </w:r>
    </w:p>
    <w:p w14:paraId="3B97AD23" w14:textId="77777777" w:rsidR="00140113" w:rsidRPr="00D871B2" w:rsidRDefault="00140113" w:rsidP="00140113">
      <w:pPr>
        <w:pStyle w:val="Sraopastraipa"/>
        <w:numPr>
          <w:ilvl w:val="0"/>
          <w:numId w:val="1"/>
        </w:numPr>
        <w:spacing w:line="276" w:lineRule="auto"/>
        <w:rPr>
          <w:rFonts w:ascii="Times New Roman" w:hAnsi="Times New Roman" w:cs="Times New Roman"/>
          <w:color w:val="385623" w:themeColor="accent6" w:themeShade="80"/>
        </w:rPr>
      </w:pPr>
      <w:r w:rsidRPr="00D871B2">
        <w:rPr>
          <w:rFonts w:ascii="Times New Roman" w:hAnsi="Times New Roman" w:cs="Times New Roman"/>
          <w:color w:val="385623" w:themeColor="accent6" w:themeShade="80"/>
        </w:rPr>
        <w:t>turėtume vieningą darbo užmokesčio reglamentavimą;</w:t>
      </w:r>
    </w:p>
    <w:p w14:paraId="44D9FAB2" w14:textId="77777777" w:rsidR="00140113" w:rsidRPr="00D871B2" w:rsidRDefault="00140113" w:rsidP="00140113">
      <w:pPr>
        <w:pStyle w:val="Sraopastraipa"/>
        <w:numPr>
          <w:ilvl w:val="0"/>
          <w:numId w:val="1"/>
        </w:numPr>
        <w:spacing w:line="276" w:lineRule="auto"/>
        <w:rPr>
          <w:rFonts w:ascii="Times New Roman" w:hAnsi="Times New Roman" w:cs="Times New Roman"/>
          <w:color w:val="385623" w:themeColor="accent6" w:themeShade="80"/>
        </w:rPr>
      </w:pPr>
      <w:r w:rsidRPr="00D871B2">
        <w:rPr>
          <w:rFonts w:ascii="Times New Roman" w:hAnsi="Times New Roman" w:cs="Times New Roman"/>
          <w:color w:val="385623" w:themeColor="accent6" w:themeShade="80"/>
        </w:rPr>
        <w:t>darbo apmokėjimas būtų teisingas.</w:t>
      </w:r>
    </w:p>
    <w:p w14:paraId="7973567A" w14:textId="77777777" w:rsidR="00140113" w:rsidRPr="00D871B2" w:rsidRDefault="00140113" w:rsidP="00140113">
      <w:pPr>
        <w:pStyle w:val="Sraopastraipa"/>
        <w:spacing w:line="276" w:lineRule="auto"/>
        <w:rPr>
          <w:rFonts w:ascii="Times New Roman" w:hAnsi="Times New Roman" w:cs="Times New Roman"/>
          <w:color w:val="385623" w:themeColor="accent6" w:themeShade="80"/>
        </w:rPr>
      </w:pPr>
      <w:r w:rsidRPr="00D871B2">
        <w:rPr>
          <w:rFonts w:ascii="Times New Roman" w:hAnsi="Times New Roman" w:cs="Times New Roman"/>
          <w:color w:val="385623" w:themeColor="accent6" w:themeShade="80"/>
        </w:rPr>
        <w:t>Pagal Bendrovėje esančią darbo apmokėjimo sistemą galioja etatinis darbo apmokėjimas specialistams ir individualus apmokėjimas darbuotojams atliekantiems įvairius žemės ūkio darbus, pagal individualius darbų įkainius. Siekiant skatinti darbuotojus yra sukurta Motyvacinė darbo apmokėjimo sistema, kurioje yra numatyta skatinti darbuotojus, priklausomai nuo pasiektų veiklos rezultatų. Skatinimas skiriamas vieną kartą metuose.</w:t>
      </w:r>
    </w:p>
    <w:p w14:paraId="58C98207" w14:textId="77777777" w:rsidR="00140113" w:rsidRPr="00D871B2" w:rsidRDefault="00140113" w:rsidP="00140113">
      <w:pPr>
        <w:pStyle w:val="Sraopastraipa"/>
        <w:spacing w:line="276" w:lineRule="auto"/>
        <w:rPr>
          <w:rFonts w:ascii="Times New Roman" w:hAnsi="Times New Roman" w:cs="Times New Roman"/>
          <w:color w:val="385623" w:themeColor="accent6" w:themeShade="80"/>
        </w:rPr>
      </w:pPr>
      <w:r w:rsidRPr="00D871B2">
        <w:rPr>
          <w:rFonts w:ascii="Times New Roman" w:hAnsi="Times New Roman" w:cs="Times New Roman"/>
          <w:color w:val="385623" w:themeColor="accent6" w:themeShade="80"/>
        </w:rPr>
        <w:t>Už darbą poilsio, švenčių, nakties metu ir viršvalandinį apmokama LR DK nustatyta tvarka.</w:t>
      </w:r>
    </w:p>
    <w:p w14:paraId="458E1C30" w14:textId="77777777" w:rsidR="00140113" w:rsidRPr="00D871B2" w:rsidRDefault="00140113" w:rsidP="00140113">
      <w:pPr>
        <w:pStyle w:val="Sraopastraipa"/>
        <w:spacing w:line="276" w:lineRule="auto"/>
        <w:rPr>
          <w:rFonts w:ascii="Times New Roman" w:hAnsi="Times New Roman" w:cs="Times New Roman"/>
          <w:color w:val="385623" w:themeColor="accent6" w:themeShade="80"/>
        </w:rPr>
      </w:pPr>
      <w:r w:rsidRPr="00D871B2">
        <w:rPr>
          <w:rFonts w:ascii="Times New Roman" w:hAnsi="Times New Roman" w:cs="Times New Roman"/>
          <w:color w:val="385623" w:themeColor="accent6" w:themeShade="80"/>
        </w:rPr>
        <w:t>Taip pat darbuotojui gali būti skiriama priemoka už ypatingai gerus veiklos rezultatus ar atliekamas ypatingos</w:t>
      </w:r>
      <w:r w:rsidRPr="00FC46DC">
        <w:rPr>
          <w:rFonts w:ascii="Times New Roman" w:hAnsi="Times New Roman" w:cs="Times New Roman"/>
          <w:color w:val="385623" w:themeColor="accent6" w:themeShade="80"/>
          <w:sz w:val="20"/>
          <w:szCs w:val="20"/>
        </w:rPr>
        <w:t xml:space="preserve"> </w:t>
      </w:r>
      <w:r w:rsidRPr="00D871B2">
        <w:rPr>
          <w:rFonts w:ascii="Times New Roman" w:hAnsi="Times New Roman" w:cs="Times New Roman"/>
          <w:color w:val="385623" w:themeColor="accent6" w:themeShade="80"/>
        </w:rPr>
        <w:t>svarbos užduotis.</w:t>
      </w:r>
    </w:p>
    <w:p w14:paraId="77DC2883" w14:textId="77777777" w:rsidR="0012601E" w:rsidRPr="00D0204C" w:rsidRDefault="0012601E" w:rsidP="0012601E">
      <w:pPr>
        <w:shd w:val="clear" w:color="auto" w:fill="FFFFFF"/>
        <w:spacing w:after="150" w:line="270" w:lineRule="atLeast"/>
        <w:jc w:val="center"/>
        <w:rPr>
          <w:rFonts w:ascii="Times New Roman" w:eastAsia="Times New Roman" w:hAnsi="Times New Roman" w:cs="Times New Roman"/>
          <w:color w:val="385623" w:themeColor="accent6" w:themeShade="80"/>
          <w:sz w:val="24"/>
          <w:szCs w:val="24"/>
          <w:lang w:eastAsia="lt-LT"/>
        </w:rPr>
      </w:pPr>
      <w:r w:rsidRPr="00D0204C">
        <w:rPr>
          <w:rFonts w:ascii="Times New Roman" w:eastAsia="Times New Roman" w:hAnsi="Times New Roman" w:cs="Times New Roman"/>
          <w:b/>
          <w:bCs/>
          <w:color w:val="385623" w:themeColor="accent6" w:themeShade="80"/>
          <w:sz w:val="24"/>
          <w:szCs w:val="24"/>
          <w:lang w:eastAsia="lt-LT"/>
        </w:rPr>
        <w:t>Darbo užmokesčio fondas, Eur</w:t>
      </w:r>
    </w:p>
    <w:tbl>
      <w:tblPr>
        <w:tblW w:w="3568" w:type="pct"/>
        <w:jc w:val="center"/>
        <w:tblCellSpacing w:w="15" w:type="dxa"/>
        <w:tblCellMar>
          <w:top w:w="15" w:type="dxa"/>
          <w:left w:w="15" w:type="dxa"/>
          <w:bottom w:w="15" w:type="dxa"/>
          <w:right w:w="15" w:type="dxa"/>
        </w:tblCellMar>
        <w:tblLook w:val="04A0" w:firstRow="1" w:lastRow="0" w:firstColumn="1" w:lastColumn="0" w:noHBand="0" w:noVBand="1"/>
      </w:tblPr>
      <w:tblGrid>
        <w:gridCol w:w="6866"/>
      </w:tblGrid>
      <w:tr w:rsidR="00140113" w:rsidRPr="00FC46DC" w14:paraId="4B54E23C" w14:textId="77777777" w:rsidTr="002706A9">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EBF6DA"/>
            <w:vAlign w:val="center"/>
            <w:hideMark/>
          </w:tcPr>
          <w:p w14:paraId="540B29F1" w14:textId="644B7B7C" w:rsidR="0012601E" w:rsidRPr="00FC46DC" w:rsidRDefault="002459FF" w:rsidP="002706A9">
            <w:pPr>
              <w:spacing w:after="0" w:line="240" w:lineRule="auto"/>
              <w:jc w:val="center"/>
              <w:rPr>
                <w:rFonts w:ascii="Times New Roman" w:eastAsia="Times New Roman" w:hAnsi="Times New Roman" w:cs="Times New Roman"/>
                <w:b/>
                <w:bCs/>
                <w:color w:val="385623" w:themeColor="accent6" w:themeShade="80"/>
                <w:sz w:val="20"/>
                <w:szCs w:val="20"/>
                <w:lang w:eastAsia="lt-LT"/>
              </w:rPr>
            </w:pPr>
            <w:r w:rsidRPr="00FC46DC">
              <w:rPr>
                <w:rFonts w:ascii="Times New Roman" w:eastAsia="Times New Roman" w:hAnsi="Times New Roman" w:cs="Times New Roman"/>
                <w:b/>
                <w:bCs/>
                <w:color w:val="385623" w:themeColor="accent6" w:themeShade="80"/>
                <w:sz w:val="20"/>
                <w:szCs w:val="20"/>
                <w:lang w:eastAsia="lt-LT"/>
              </w:rPr>
              <w:t>Planuojamas 202</w:t>
            </w:r>
            <w:r w:rsidR="005156B0">
              <w:rPr>
                <w:rFonts w:ascii="Times New Roman" w:eastAsia="Times New Roman" w:hAnsi="Times New Roman" w:cs="Times New Roman"/>
                <w:b/>
                <w:bCs/>
                <w:color w:val="385623" w:themeColor="accent6" w:themeShade="80"/>
                <w:sz w:val="20"/>
                <w:szCs w:val="20"/>
                <w:lang w:eastAsia="lt-LT"/>
              </w:rPr>
              <w:t>5</w:t>
            </w:r>
            <w:r w:rsidR="0012601E" w:rsidRPr="00FC46DC">
              <w:rPr>
                <w:rFonts w:ascii="Times New Roman" w:eastAsia="Times New Roman" w:hAnsi="Times New Roman" w:cs="Times New Roman"/>
                <w:b/>
                <w:bCs/>
                <w:color w:val="385623" w:themeColor="accent6" w:themeShade="80"/>
                <w:sz w:val="20"/>
                <w:szCs w:val="20"/>
                <w:lang w:eastAsia="lt-LT"/>
              </w:rPr>
              <w:t xml:space="preserve"> m.</w:t>
            </w:r>
          </w:p>
        </w:tc>
      </w:tr>
      <w:tr w:rsidR="00140113" w:rsidRPr="00FC46DC" w14:paraId="1E3BAEDD" w14:textId="77777777" w:rsidTr="002706A9">
        <w:trPr>
          <w:trHeight w:val="226"/>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hideMark/>
          </w:tcPr>
          <w:p w14:paraId="1277EFEA" w14:textId="03E180FF" w:rsidR="0012601E" w:rsidRPr="00FC46DC" w:rsidRDefault="00C409D8"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10</w:t>
            </w:r>
            <w:r w:rsidR="005156B0">
              <w:rPr>
                <w:rFonts w:ascii="Times New Roman" w:eastAsia="Times New Roman" w:hAnsi="Times New Roman" w:cs="Times New Roman"/>
                <w:color w:val="385623" w:themeColor="accent6" w:themeShade="80"/>
                <w:sz w:val="20"/>
                <w:szCs w:val="20"/>
                <w:lang w:eastAsia="lt-LT"/>
              </w:rPr>
              <w:t>20000</w:t>
            </w:r>
            <w:r w:rsidRPr="00FC46DC">
              <w:rPr>
                <w:rFonts w:ascii="Times New Roman" w:eastAsia="Times New Roman" w:hAnsi="Times New Roman" w:cs="Times New Roman"/>
                <w:color w:val="385623" w:themeColor="accent6" w:themeShade="80"/>
                <w:sz w:val="20"/>
                <w:szCs w:val="20"/>
                <w:lang w:eastAsia="lt-LT"/>
              </w:rPr>
              <w:t>,00</w:t>
            </w:r>
          </w:p>
        </w:tc>
      </w:tr>
    </w:tbl>
    <w:p w14:paraId="72B0195E" w14:textId="77777777" w:rsidR="003C5A70" w:rsidRPr="00D0204C" w:rsidRDefault="003C5A70" w:rsidP="003C5A70">
      <w:pPr>
        <w:spacing w:line="276" w:lineRule="auto"/>
        <w:jc w:val="center"/>
        <w:rPr>
          <w:rFonts w:ascii="Times New Roman" w:eastAsia="Times New Roman" w:hAnsi="Times New Roman" w:cs="Times New Roman"/>
          <w:b/>
          <w:bCs/>
          <w:color w:val="385623" w:themeColor="accent6" w:themeShade="80"/>
          <w:sz w:val="24"/>
          <w:szCs w:val="24"/>
          <w:lang w:eastAsia="lt-LT"/>
        </w:rPr>
      </w:pPr>
      <w:r w:rsidRPr="00D0204C">
        <w:rPr>
          <w:rFonts w:ascii="Times New Roman" w:eastAsia="Times New Roman" w:hAnsi="Times New Roman" w:cs="Times New Roman"/>
          <w:b/>
          <w:bCs/>
          <w:color w:val="385623" w:themeColor="accent6" w:themeShade="80"/>
          <w:sz w:val="24"/>
          <w:szCs w:val="24"/>
          <w:lang w:eastAsia="lt-LT"/>
        </w:rPr>
        <w:t>Vadovų darbo užmokestis</w:t>
      </w:r>
    </w:p>
    <w:p w14:paraId="68CA171E" w14:textId="77777777" w:rsidR="00E23C6F" w:rsidRPr="00D871B2" w:rsidRDefault="003C5A70" w:rsidP="00E23C6F">
      <w:pPr>
        <w:tabs>
          <w:tab w:val="right" w:pos="9356"/>
        </w:tabs>
        <w:spacing w:line="276" w:lineRule="auto"/>
        <w:jc w:val="both"/>
        <w:rPr>
          <w:rFonts w:ascii="Times New Roman" w:hAnsi="Times New Roman" w:cs="Times New Roman"/>
          <w:color w:val="385623" w:themeColor="accent6" w:themeShade="80"/>
          <w:lang w:val="en-US"/>
        </w:rPr>
      </w:pPr>
      <w:r w:rsidRPr="00D871B2">
        <w:rPr>
          <w:rFonts w:ascii="Times New Roman" w:hAnsi="Times New Roman" w:cs="Times New Roman"/>
          <w:color w:val="385623" w:themeColor="accent6" w:themeShade="80"/>
        </w:rPr>
        <w:t xml:space="preserve">     </w:t>
      </w:r>
      <w:r w:rsidR="00C409D8" w:rsidRPr="00D871B2">
        <w:rPr>
          <w:rFonts w:ascii="Times New Roman" w:hAnsi="Times New Roman" w:cs="Times New Roman"/>
          <w:color w:val="385623" w:themeColor="accent6" w:themeShade="80"/>
        </w:rPr>
        <w:t>Bendrovės direktoriui remiantis Lietuvos Respublikos Vyriausybės nutarimu ,,Dėl  Lietuvos Respublikos vyriausybės 2002 m. rugpjūčio 23 d. nutarimo Nr.1341 ,,Dėl valstybės valdomų įmonių vadovų darbo užmokesčio‘‘ pakeitimo</w:t>
      </w:r>
      <w:r w:rsidR="00FC46DC" w:rsidRPr="00D871B2">
        <w:rPr>
          <w:rFonts w:ascii="Times New Roman" w:hAnsi="Times New Roman" w:cs="Times New Roman"/>
          <w:color w:val="385623" w:themeColor="accent6" w:themeShade="80"/>
        </w:rPr>
        <w:t xml:space="preserve">‘‘ 2023 m. rugsėjo 20 d. Nr.743, </w:t>
      </w:r>
      <w:r w:rsidR="002D35E5" w:rsidRPr="00D871B2">
        <w:rPr>
          <w:rFonts w:ascii="Times New Roman" w:hAnsi="Times New Roman" w:cs="Times New Roman"/>
          <w:color w:val="385623" w:themeColor="accent6" w:themeShade="80"/>
          <w:lang w:val="en-US"/>
        </w:rPr>
        <w:t xml:space="preserve">  UAB ,,Genetiniai ištekliai’’ valdyba nustatė bendrovės direktoriui </w:t>
      </w:r>
      <w:r w:rsidR="00FC46DC" w:rsidRPr="00D871B2">
        <w:rPr>
          <w:rFonts w:ascii="Times New Roman" w:hAnsi="Times New Roman" w:cs="Times New Roman"/>
          <w:color w:val="385623" w:themeColor="accent6" w:themeShade="80"/>
          <w:lang w:val="en-US"/>
        </w:rPr>
        <w:t>5356,20 Eur</w:t>
      </w:r>
      <w:r w:rsidR="002D35E5" w:rsidRPr="00D871B2">
        <w:rPr>
          <w:rFonts w:ascii="Times New Roman" w:hAnsi="Times New Roman" w:cs="Times New Roman"/>
          <w:color w:val="385623" w:themeColor="accent6" w:themeShade="80"/>
          <w:lang w:val="en-US"/>
        </w:rPr>
        <w:t xml:space="preserve"> atlyginimą,</w:t>
      </w:r>
      <w:r w:rsidR="00FC46DC" w:rsidRPr="00D871B2">
        <w:rPr>
          <w:rFonts w:ascii="Times New Roman" w:hAnsi="Times New Roman" w:cs="Times New Roman"/>
          <w:color w:val="385623" w:themeColor="accent6" w:themeShade="80"/>
          <w:lang w:val="en-US"/>
        </w:rPr>
        <w:t xml:space="preserve"> atsižvelgiant į įmonės kategoriją (koeficientas 3)</w:t>
      </w:r>
      <w:r w:rsidR="002B64B0" w:rsidRPr="00D871B2">
        <w:rPr>
          <w:rFonts w:ascii="Times New Roman" w:hAnsi="Times New Roman" w:cs="Times New Roman"/>
          <w:color w:val="385623" w:themeColor="accent6" w:themeShade="80"/>
          <w:lang w:val="en-US"/>
        </w:rPr>
        <w:t>,</w:t>
      </w:r>
      <w:r w:rsidR="002D35E5" w:rsidRPr="00D871B2">
        <w:rPr>
          <w:rFonts w:ascii="Times New Roman" w:hAnsi="Times New Roman" w:cs="Times New Roman"/>
          <w:color w:val="385623" w:themeColor="accent6" w:themeShade="80"/>
          <w:lang w:val="en-US"/>
        </w:rPr>
        <w:t xml:space="preserve"> direktoriaus pavaduotojui  </w:t>
      </w:r>
      <w:r w:rsidR="00FC46DC" w:rsidRPr="00D871B2">
        <w:rPr>
          <w:rFonts w:ascii="Times New Roman" w:hAnsi="Times New Roman" w:cs="Times New Roman"/>
          <w:color w:val="385623" w:themeColor="accent6" w:themeShade="80"/>
          <w:lang w:val="en-US"/>
        </w:rPr>
        <w:t>atlyginimas nustatytas direktoriaus įsakymu.</w:t>
      </w:r>
    </w:p>
    <w:p w14:paraId="2BE5D05D" w14:textId="77777777" w:rsidR="003C5A70" w:rsidRPr="00D871B2" w:rsidRDefault="003C5A70" w:rsidP="003C5A70">
      <w:pPr>
        <w:spacing w:after="0" w:line="276" w:lineRule="auto"/>
        <w:jc w:val="both"/>
        <w:rPr>
          <w:rFonts w:ascii="Times New Roman" w:hAnsi="Times New Roman" w:cs="Times New Roman"/>
          <w:b/>
          <w:color w:val="385623" w:themeColor="accent6" w:themeShade="80"/>
        </w:rPr>
      </w:pPr>
    </w:p>
    <w:p w14:paraId="2A7739EE" w14:textId="77777777" w:rsidR="0012601E" w:rsidRPr="00D0204C" w:rsidRDefault="002459FF" w:rsidP="0012601E">
      <w:pPr>
        <w:shd w:val="clear" w:color="auto" w:fill="FFFFFF"/>
        <w:spacing w:after="150" w:line="270" w:lineRule="atLeast"/>
        <w:jc w:val="center"/>
        <w:rPr>
          <w:rFonts w:ascii="Times New Roman" w:eastAsia="Times New Roman" w:hAnsi="Times New Roman" w:cs="Times New Roman"/>
          <w:color w:val="385623" w:themeColor="accent6" w:themeShade="80"/>
          <w:sz w:val="24"/>
          <w:szCs w:val="24"/>
          <w:lang w:eastAsia="lt-LT"/>
        </w:rPr>
      </w:pPr>
      <w:r w:rsidRPr="00D0204C">
        <w:rPr>
          <w:rFonts w:ascii="Times New Roman" w:eastAsia="Times New Roman" w:hAnsi="Times New Roman" w:cs="Times New Roman"/>
          <w:b/>
          <w:bCs/>
          <w:color w:val="385623" w:themeColor="accent6" w:themeShade="80"/>
          <w:sz w:val="24"/>
          <w:szCs w:val="24"/>
          <w:lang w:eastAsia="lt-LT"/>
        </w:rPr>
        <w:t>Vadovų atlyginimo dydžiai 202</w:t>
      </w:r>
      <w:r w:rsidR="00C409D8" w:rsidRPr="00D0204C">
        <w:rPr>
          <w:rFonts w:ascii="Times New Roman" w:eastAsia="Times New Roman" w:hAnsi="Times New Roman" w:cs="Times New Roman"/>
          <w:b/>
          <w:bCs/>
          <w:color w:val="385623" w:themeColor="accent6" w:themeShade="80"/>
          <w:sz w:val="24"/>
          <w:szCs w:val="24"/>
          <w:lang w:eastAsia="lt-LT"/>
        </w:rPr>
        <w:t>4</w:t>
      </w:r>
      <w:r w:rsidR="0012601E" w:rsidRPr="00D0204C">
        <w:rPr>
          <w:rFonts w:ascii="Times New Roman" w:eastAsia="Times New Roman" w:hAnsi="Times New Roman" w:cs="Times New Roman"/>
          <w:b/>
          <w:bCs/>
          <w:color w:val="385623" w:themeColor="accent6" w:themeShade="80"/>
          <w:sz w:val="24"/>
          <w:szCs w:val="24"/>
          <w:lang w:eastAsia="lt-LT"/>
        </w:rPr>
        <w:t xml:space="preserve"> m.</w:t>
      </w:r>
    </w:p>
    <w:tbl>
      <w:tblPr>
        <w:tblW w:w="3554" w:type="pct"/>
        <w:jc w:val="center"/>
        <w:tblCellSpacing w:w="15" w:type="dxa"/>
        <w:tblCellMar>
          <w:top w:w="15" w:type="dxa"/>
          <w:left w:w="15" w:type="dxa"/>
          <w:bottom w:w="15" w:type="dxa"/>
          <w:right w:w="15" w:type="dxa"/>
        </w:tblCellMar>
        <w:tblLook w:val="04A0" w:firstRow="1" w:lastRow="0" w:firstColumn="1" w:lastColumn="0" w:noHBand="0" w:noVBand="1"/>
      </w:tblPr>
      <w:tblGrid>
        <w:gridCol w:w="2449"/>
        <w:gridCol w:w="2195"/>
        <w:gridCol w:w="2195"/>
      </w:tblGrid>
      <w:tr w:rsidR="00790DA5" w:rsidRPr="00FC46DC" w14:paraId="610FFD3C" w14:textId="77777777" w:rsidTr="00EF5A73">
        <w:trPr>
          <w:trHeight w:val="2372"/>
          <w:tblCellSpacing w:w="15" w:type="dxa"/>
          <w:jc w:val="center"/>
        </w:trPr>
        <w:tc>
          <w:tcPr>
            <w:tcW w:w="1757" w:type="pct"/>
            <w:tcBorders>
              <w:top w:val="single" w:sz="6" w:space="0" w:color="3E4730"/>
              <w:left w:val="single" w:sz="6" w:space="0" w:color="3E4730"/>
              <w:bottom w:val="single" w:sz="6" w:space="0" w:color="3E4730"/>
              <w:right w:val="single" w:sz="6" w:space="0" w:color="3E4730"/>
            </w:tcBorders>
            <w:shd w:val="clear" w:color="auto" w:fill="EBF6DA"/>
            <w:vAlign w:val="center"/>
            <w:hideMark/>
          </w:tcPr>
          <w:p w14:paraId="3AF63781" w14:textId="77777777" w:rsidR="00790DA5" w:rsidRPr="00FC46DC" w:rsidRDefault="00790DA5" w:rsidP="002706A9">
            <w:pPr>
              <w:spacing w:after="0" w:line="240" w:lineRule="auto"/>
              <w:jc w:val="center"/>
              <w:rPr>
                <w:rFonts w:ascii="Times New Roman" w:eastAsia="Times New Roman" w:hAnsi="Times New Roman" w:cs="Times New Roman"/>
                <w:b/>
                <w:bCs/>
                <w:color w:val="385623" w:themeColor="accent6" w:themeShade="80"/>
                <w:sz w:val="20"/>
                <w:szCs w:val="20"/>
                <w:lang w:eastAsia="lt-LT"/>
              </w:rPr>
            </w:pPr>
            <w:r w:rsidRPr="00FC46DC">
              <w:rPr>
                <w:rFonts w:ascii="Times New Roman" w:eastAsia="Times New Roman" w:hAnsi="Times New Roman" w:cs="Times New Roman"/>
                <w:b/>
                <w:bCs/>
                <w:color w:val="385623" w:themeColor="accent6" w:themeShade="80"/>
                <w:sz w:val="20"/>
                <w:szCs w:val="20"/>
                <w:lang w:eastAsia="lt-LT"/>
              </w:rPr>
              <w:t>Pareigybė</w:t>
            </w:r>
          </w:p>
        </w:tc>
        <w:tc>
          <w:tcPr>
            <w:tcW w:w="1583" w:type="pct"/>
            <w:tcBorders>
              <w:top w:val="single" w:sz="6" w:space="0" w:color="3E4730"/>
              <w:left w:val="single" w:sz="6" w:space="0" w:color="3E4730"/>
              <w:bottom w:val="single" w:sz="6" w:space="0" w:color="3E4730"/>
              <w:right w:val="single" w:sz="6" w:space="0" w:color="3E4730"/>
            </w:tcBorders>
            <w:shd w:val="clear" w:color="auto" w:fill="EBF6DA"/>
            <w:vAlign w:val="center"/>
            <w:hideMark/>
          </w:tcPr>
          <w:p w14:paraId="12BC13C0" w14:textId="77777777" w:rsidR="00790DA5" w:rsidRPr="00FC46DC" w:rsidRDefault="00790DA5" w:rsidP="002706A9">
            <w:pPr>
              <w:spacing w:after="0" w:line="240" w:lineRule="auto"/>
              <w:jc w:val="center"/>
              <w:rPr>
                <w:rFonts w:ascii="Times New Roman" w:eastAsia="Times New Roman" w:hAnsi="Times New Roman" w:cs="Times New Roman"/>
                <w:b/>
                <w:bCs/>
                <w:color w:val="385623" w:themeColor="accent6" w:themeShade="80"/>
                <w:sz w:val="20"/>
                <w:szCs w:val="20"/>
                <w:lang w:eastAsia="lt-LT"/>
              </w:rPr>
            </w:pPr>
            <w:r w:rsidRPr="00FC46DC">
              <w:rPr>
                <w:rFonts w:ascii="Times New Roman" w:eastAsia="Times New Roman" w:hAnsi="Times New Roman" w:cs="Times New Roman"/>
                <w:b/>
                <w:bCs/>
                <w:color w:val="385623" w:themeColor="accent6" w:themeShade="80"/>
                <w:sz w:val="20"/>
                <w:szCs w:val="20"/>
                <w:lang w:eastAsia="lt-LT"/>
              </w:rPr>
              <w:t>Nustatyta mėnesinės algos pastovioji dalis,</w:t>
            </w:r>
            <w:r w:rsidRPr="00FC46DC">
              <w:rPr>
                <w:rFonts w:ascii="Times New Roman" w:eastAsia="Times New Roman" w:hAnsi="Times New Roman" w:cs="Times New Roman"/>
                <w:b/>
                <w:bCs/>
                <w:color w:val="385623" w:themeColor="accent6" w:themeShade="80"/>
                <w:sz w:val="20"/>
                <w:szCs w:val="20"/>
                <w:lang w:eastAsia="lt-LT"/>
              </w:rPr>
              <w:br/>
              <w:t>Eur</w:t>
            </w:r>
          </w:p>
        </w:tc>
        <w:tc>
          <w:tcPr>
            <w:tcW w:w="1572" w:type="pct"/>
            <w:tcBorders>
              <w:top w:val="single" w:sz="6" w:space="0" w:color="3E4730"/>
              <w:left w:val="single" w:sz="6" w:space="0" w:color="3E4730"/>
              <w:bottom w:val="single" w:sz="6" w:space="0" w:color="3E4730"/>
              <w:right w:val="single" w:sz="6" w:space="0" w:color="3E4730"/>
            </w:tcBorders>
            <w:shd w:val="clear" w:color="auto" w:fill="EBF6DA"/>
            <w:vAlign w:val="center"/>
            <w:hideMark/>
          </w:tcPr>
          <w:p w14:paraId="544E75F4" w14:textId="77777777" w:rsidR="00790DA5" w:rsidRPr="00FC46DC" w:rsidRDefault="00790DA5" w:rsidP="002706A9">
            <w:pPr>
              <w:spacing w:after="0" w:line="240" w:lineRule="auto"/>
              <w:jc w:val="center"/>
              <w:rPr>
                <w:rFonts w:ascii="Times New Roman" w:eastAsia="Times New Roman" w:hAnsi="Times New Roman" w:cs="Times New Roman"/>
                <w:b/>
                <w:bCs/>
                <w:color w:val="385623" w:themeColor="accent6" w:themeShade="80"/>
                <w:sz w:val="20"/>
                <w:szCs w:val="20"/>
                <w:lang w:eastAsia="lt-LT"/>
              </w:rPr>
            </w:pPr>
            <w:r w:rsidRPr="00FC46DC">
              <w:rPr>
                <w:rFonts w:ascii="Times New Roman" w:eastAsia="Times New Roman" w:hAnsi="Times New Roman" w:cs="Times New Roman"/>
                <w:b/>
                <w:bCs/>
                <w:color w:val="385623" w:themeColor="accent6" w:themeShade="80"/>
                <w:sz w:val="20"/>
                <w:szCs w:val="20"/>
                <w:lang w:eastAsia="lt-LT"/>
              </w:rPr>
              <w:t>Darbuotojų skaičius</w:t>
            </w:r>
          </w:p>
        </w:tc>
      </w:tr>
      <w:tr w:rsidR="00790DA5" w:rsidRPr="00FC46DC" w14:paraId="1DD96DA5" w14:textId="77777777" w:rsidTr="00EF5A73">
        <w:trPr>
          <w:trHeight w:val="405"/>
          <w:tblCellSpacing w:w="15" w:type="dxa"/>
          <w:jc w:val="center"/>
        </w:trPr>
        <w:tc>
          <w:tcPr>
            <w:tcW w:w="1757" w:type="pct"/>
            <w:tcBorders>
              <w:top w:val="single" w:sz="6" w:space="0" w:color="3E4730"/>
              <w:left w:val="single" w:sz="6" w:space="0" w:color="3E4730"/>
              <w:bottom w:val="single" w:sz="6" w:space="0" w:color="3E4730"/>
              <w:right w:val="single" w:sz="6" w:space="0" w:color="3E4730"/>
            </w:tcBorders>
            <w:shd w:val="clear" w:color="auto" w:fill="FFFFFF"/>
            <w:vAlign w:val="center"/>
            <w:hideMark/>
          </w:tcPr>
          <w:p w14:paraId="3D72E0B5" w14:textId="77777777" w:rsidR="00790DA5" w:rsidRPr="00FC46DC" w:rsidRDefault="00790DA5"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Direktorius</w:t>
            </w:r>
          </w:p>
        </w:tc>
        <w:tc>
          <w:tcPr>
            <w:tcW w:w="1583" w:type="pct"/>
            <w:tcBorders>
              <w:top w:val="single" w:sz="6" w:space="0" w:color="3E4730"/>
              <w:left w:val="single" w:sz="6" w:space="0" w:color="3E4730"/>
              <w:bottom w:val="single" w:sz="6" w:space="0" w:color="3E4730"/>
              <w:right w:val="single" w:sz="6" w:space="0" w:color="3E4730"/>
            </w:tcBorders>
            <w:shd w:val="clear" w:color="auto" w:fill="FFFFFF"/>
            <w:vAlign w:val="center"/>
            <w:hideMark/>
          </w:tcPr>
          <w:p w14:paraId="7B234788" w14:textId="77777777" w:rsidR="00790DA5" w:rsidRPr="00FC46DC" w:rsidRDefault="00C409D8"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5356,20</w:t>
            </w:r>
          </w:p>
        </w:tc>
        <w:tc>
          <w:tcPr>
            <w:tcW w:w="1572" w:type="pct"/>
            <w:tcBorders>
              <w:top w:val="single" w:sz="6" w:space="0" w:color="3E4730"/>
              <w:left w:val="single" w:sz="6" w:space="0" w:color="3E4730"/>
              <w:bottom w:val="single" w:sz="6" w:space="0" w:color="3E4730"/>
              <w:right w:val="single" w:sz="6" w:space="0" w:color="3E4730"/>
            </w:tcBorders>
            <w:shd w:val="clear" w:color="auto" w:fill="FFFFFF"/>
            <w:vAlign w:val="center"/>
            <w:hideMark/>
          </w:tcPr>
          <w:p w14:paraId="137C2D10" w14:textId="77777777" w:rsidR="00790DA5" w:rsidRPr="00FC46DC" w:rsidRDefault="00790DA5"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1</w:t>
            </w:r>
          </w:p>
        </w:tc>
      </w:tr>
      <w:tr w:rsidR="00790DA5" w:rsidRPr="00FC46DC" w14:paraId="3F223A3C" w14:textId="77777777" w:rsidTr="00EF5A73">
        <w:trPr>
          <w:trHeight w:val="781"/>
          <w:tblCellSpacing w:w="15" w:type="dxa"/>
          <w:jc w:val="center"/>
        </w:trPr>
        <w:tc>
          <w:tcPr>
            <w:tcW w:w="1757" w:type="pct"/>
            <w:tcBorders>
              <w:top w:val="single" w:sz="6" w:space="0" w:color="3E4730"/>
              <w:left w:val="single" w:sz="6" w:space="0" w:color="3E4730"/>
              <w:bottom w:val="single" w:sz="6" w:space="0" w:color="3E4730"/>
              <w:right w:val="single" w:sz="6" w:space="0" w:color="3E4730"/>
            </w:tcBorders>
            <w:shd w:val="clear" w:color="auto" w:fill="FFFFFF"/>
            <w:vAlign w:val="center"/>
          </w:tcPr>
          <w:p w14:paraId="39501A93" w14:textId="77777777" w:rsidR="00790DA5" w:rsidRPr="00FC46DC" w:rsidRDefault="00790DA5"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Direktoriaus pavaduotojas</w:t>
            </w:r>
          </w:p>
        </w:tc>
        <w:tc>
          <w:tcPr>
            <w:tcW w:w="1583" w:type="pct"/>
            <w:tcBorders>
              <w:top w:val="single" w:sz="6" w:space="0" w:color="3E4730"/>
              <w:left w:val="single" w:sz="6" w:space="0" w:color="3E4730"/>
              <w:bottom w:val="single" w:sz="6" w:space="0" w:color="3E4730"/>
              <w:right w:val="single" w:sz="6" w:space="0" w:color="3E4730"/>
            </w:tcBorders>
            <w:shd w:val="clear" w:color="auto" w:fill="FFFFFF"/>
            <w:vAlign w:val="center"/>
          </w:tcPr>
          <w:p w14:paraId="511845C1" w14:textId="77777777" w:rsidR="00790DA5" w:rsidRPr="00FC46DC" w:rsidRDefault="00C409D8" w:rsidP="00280236">
            <w:pPr>
              <w:spacing w:after="0" w:line="240" w:lineRule="auto"/>
              <w:jc w:val="center"/>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3600,00</w:t>
            </w:r>
          </w:p>
        </w:tc>
        <w:tc>
          <w:tcPr>
            <w:tcW w:w="1572" w:type="pct"/>
            <w:tcBorders>
              <w:top w:val="single" w:sz="6" w:space="0" w:color="3E4730"/>
              <w:left w:val="single" w:sz="6" w:space="0" w:color="3E4730"/>
              <w:bottom w:val="single" w:sz="6" w:space="0" w:color="3E4730"/>
              <w:right w:val="single" w:sz="6" w:space="0" w:color="3E4730"/>
            </w:tcBorders>
            <w:shd w:val="clear" w:color="auto" w:fill="FFFFFF"/>
            <w:vAlign w:val="center"/>
          </w:tcPr>
          <w:p w14:paraId="2B38DA7A" w14:textId="77777777" w:rsidR="00790DA5" w:rsidRPr="00FC46DC" w:rsidRDefault="00790DA5"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1</w:t>
            </w:r>
          </w:p>
        </w:tc>
      </w:tr>
    </w:tbl>
    <w:p w14:paraId="1F20E751" w14:textId="77777777" w:rsidR="0012601E" w:rsidRPr="00FC46DC" w:rsidRDefault="0012601E" w:rsidP="0012601E">
      <w:pPr>
        <w:shd w:val="clear" w:color="auto" w:fill="FFFFFF"/>
        <w:spacing w:after="0" w:line="270" w:lineRule="atLeast"/>
        <w:jc w:val="center"/>
        <w:rPr>
          <w:rFonts w:ascii="Times New Roman" w:eastAsia="Times New Roman" w:hAnsi="Times New Roman" w:cs="Times New Roman"/>
          <w:color w:val="385623" w:themeColor="accent6" w:themeShade="80"/>
          <w:sz w:val="20"/>
          <w:szCs w:val="20"/>
          <w:lang w:eastAsia="lt-LT"/>
        </w:rPr>
      </w:pPr>
    </w:p>
    <w:p w14:paraId="4C56C7E5" w14:textId="77777777" w:rsidR="00140113" w:rsidRPr="00FC46DC" w:rsidRDefault="00140113" w:rsidP="0012601E">
      <w:pPr>
        <w:shd w:val="clear" w:color="auto" w:fill="FFFFFF"/>
        <w:spacing w:after="150" w:line="270" w:lineRule="atLeast"/>
        <w:jc w:val="center"/>
        <w:rPr>
          <w:rFonts w:ascii="Times New Roman" w:eastAsia="Times New Roman" w:hAnsi="Times New Roman" w:cs="Times New Roman"/>
          <w:b/>
          <w:bCs/>
          <w:color w:val="385623" w:themeColor="accent6" w:themeShade="80"/>
          <w:sz w:val="20"/>
          <w:szCs w:val="20"/>
          <w:lang w:eastAsia="lt-LT"/>
        </w:rPr>
      </w:pPr>
    </w:p>
    <w:p w14:paraId="383F823F" w14:textId="77777777" w:rsidR="00D871B2" w:rsidRDefault="00D871B2" w:rsidP="0012601E">
      <w:pPr>
        <w:shd w:val="clear" w:color="auto" w:fill="FFFFFF"/>
        <w:spacing w:after="150" w:line="270" w:lineRule="atLeast"/>
        <w:jc w:val="center"/>
        <w:rPr>
          <w:rFonts w:ascii="Times New Roman" w:eastAsia="Times New Roman" w:hAnsi="Times New Roman" w:cs="Times New Roman"/>
          <w:b/>
          <w:bCs/>
          <w:color w:val="385623" w:themeColor="accent6" w:themeShade="80"/>
          <w:sz w:val="24"/>
          <w:szCs w:val="24"/>
          <w:lang w:eastAsia="lt-LT"/>
        </w:rPr>
      </w:pPr>
    </w:p>
    <w:p w14:paraId="77746D7F" w14:textId="77777777" w:rsidR="00D871B2" w:rsidRDefault="00D871B2" w:rsidP="0012601E">
      <w:pPr>
        <w:shd w:val="clear" w:color="auto" w:fill="FFFFFF"/>
        <w:spacing w:after="150" w:line="270" w:lineRule="atLeast"/>
        <w:jc w:val="center"/>
        <w:rPr>
          <w:rFonts w:ascii="Times New Roman" w:eastAsia="Times New Roman" w:hAnsi="Times New Roman" w:cs="Times New Roman"/>
          <w:b/>
          <w:bCs/>
          <w:color w:val="385623" w:themeColor="accent6" w:themeShade="80"/>
          <w:sz w:val="24"/>
          <w:szCs w:val="24"/>
          <w:lang w:eastAsia="lt-LT"/>
        </w:rPr>
      </w:pPr>
    </w:p>
    <w:p w14:paraId="48998D55" w14:textId="538C4E40" w:rsidR="0012601E" w:rsidRPr="00D0204C" w:rsidRDefault="007D1911" w:rsidP="0012601E">
      <w:pPr>
        <w:shd w:val="clear" w:color="auto" w:fill="FFFFFF"/>
        <w:spacing w:after="150" w:line="270" w:lineRule="atLeast"/>
        <w:jc w:val="center"/>
        <w:rPr>
          <w:rFonts w:ascii="Times New Roman" w:eastAsia="Times New Roman" w:hAnsi="Times New Roman" w:cs="Times New Roman"/>
          <w:color w:val="385623" w:themeColor="accent6" w:themeShade="80"/>
          <w:sz w:val="24"/>
          <w:szCs w:val="24"/>
          <w:lang w:eastAsia="lt-LT"/>
        </w:rPr>
      </w:pPr>
      <w:r w:rsidRPr="00D0204C">
        <w:rPr>
          <w:rFonts w:ascii="Times New Roman" w:eastAsia="Times New Roman" w:hAnsi="Times New Roman" w:cs="Times New Roman"/>
          <w:b/>
          <w:bCs/>
          <w:color w:val="385623" w:themeColor="accent6" w:themeShade="80"/>
          <w:sz w:val="24"/>
          <w:szCs w:val="24"/>
          <w:lang w:eastAsia="lt-LT"/>
        </w:rPr>
        <w:lastRenderedPageBreak/>
        <w:t>202</w:t>
      </w:r>
      <w:r w:rsidR="00535B95">
        <w:rPr>
          <w:rFonts w:ascii="Times New Roman" w:eastAsia="Times New Roman" w:hAnsi="Times New Roman" w:cs="Times New Roman"/>
          <w:b/>
          <w:bCs/>
          <w:color w:val="385623" w:themeColor="accent6" w:themeShade="80"/>
          <w:sz w:val="24"/>
          <w:szCs w:val="24"/>
          <w:lang w:eastAsia="lt-LT"/>
        </w:rPr>
        <w:t>5</w:t>
      </w:r>
      <w:r w:rsidR="0012601E" w:rsidRPr="00D0204C">
        <w:rPr>
          <w:rFonts w:ascii="Times New Roman" w:eastAsia="Times New Roman" w:hAnsi="Times New Roman" w:cs="Times New Roman"/>
          <w:b/>
          <w:bCs/>
          <w:color w:val="385623" w:themeColor="accent6" w:themeShade="80"/>
          <w:sz w:val="24"/>
          <w:szCs w:val="24"/>
          <w:lang w:eastAsia="lt-LT"/>
        </w:rPr>
        <w:t xml:space="preserve"> metiniai ūkinės-finansinės veiklos rodikliai ir jų dydžiai vadovaujančių darbuotojų m</w:t>
      </w:r>
      <w:r w:rsidR="00FB090A" w:rsidRPr="00D0204C">
        <w:rPr>
          <w:rFonts w:ascii="Times New Roman" w:eastAsia="Times New Roman" w:hAnsi="Times New Roman" w:cs="Times New Roman"/>
          <w:b/>
          <w:bCs/>
          <w:color w:val="385623" w:themeColor="accent6" w:themeShade="80"/>
          <w:sz w:val="24"/>
          <w:szCs w:val="24"/>
          <w:lang w:eastAsia="lt-LT"/>
        </w:rPr>
        <w:t>etinės premijos nustatymui</w:t>
      </w:r>
    </w:p>
    <w:tbl>
      <w:tblPr>
        <w:tblW w:w="0" w:type="auto"/>
        <w:jc w:val="center"/>
        <w:tblCellSpacing w:w="15" w:type="dxa"/>
        <w:tblLayout w:type="fixed"/>
        <w:tblCellMar>
          <w:top w:w="15" w:type="dxa"/>
          <w:left w:w="15" w:type="dxa"/>
          <w:bottom w:w="15" w:type="dxa"/>
          <w:right w:w="15" w:type="dxa"/>
        </w:tblCellMar>
        <w:tblLook w:val="04A0" w:firstRow="1" w:lastRow="0" w:firstColumn="1" w:lastColumn="0" w:noHBand="0" w:noVBand="1"/>
      </w:tblPr>
      <w:tblGrid>
        <w:gridCol w:w="502"/>
        <w:gridCol w:w="1939"/>
        <w:gridCol w:w="1662"/>
        <w:gridCol w:w="1985"/>
      </w:tblGrid>
      <w:tr w:rsidR="00A060C6" w:rsidRPr="00FC46DC" w14:paraId="5D791080" w14:textId="77777777" w:rsidTr="00A060C6">
        <w:trPr>
          <w:tblCellSpacing w:w="15" w:type="dxa"/>
          <w:jc w:val="center"/>
        </w:trPr>
        <w:tc>
          <w:tcPr>
            <w:tcW w:w="457" w:type="dxa"/>
            <w:tcBorders>
              <w:top w:val="single" w:sz="6" w:space="0" w:color="3E4730"/>
              <w:left w:val="single" w:sz="6" w:space="0" w:color="3E4730"/>
              <w:bottom w:val="single" w:sz="6" w:space="0" w:color="3E4730"/>
              <w:right w:val="single" w:sz="6" w:space="0" w:color="3E4730"/>
            </w:tcBorders>
            <w:shd w:val="clear" w:color="auto" w:fill="EBF6DA"/>
            <w:vAlign w:val="center"/>
            <w:hideMark/>
          </w:tcPr>
          <w:p w14:paraId="45CFDACF" w14:textId="77777777" w:rsidR="00A060C6" w:rsidRPr="00FC46DC" w:rsidRDefault="00A060C6" w:rsidP="002706A9">
            <w:pPr>
              <w:spacing w:after="0" w:line="240" w:lineRule="auto"/>
              <w:jc w:val="center"/>
              <w:rPr>
                <w:rFonts w:ascii="Times New Roman" w:eastAsia="Times New Roman" w:hAnsi="Times New Roman" w:cs="Times New Roman"/>
                <w:b/>
                <w:bCs/>
                <w:color w:val="385623" w:themeColor="accent6" w:themeShade="80"/>
                <w:sz w:val="20"/>
                <w:szCs w:val="20"/>
                <w:lang w:eastAsia="lt-LT"/>
              </w:rPr>
            </w:pPr>
            <w:r w:rsidRPr="00FC46DC">
              <w:rPr>
                <w:rFonts w:ascii="Times New Roman" w:eastAsia="Times New Roman" w:hAnsi="Times New Roman" w:cs="Times New Roman"/>
                <w:b/>
                <w:bCs/>
                <w:color w:val="385623" w:themeColor="accent6" w:themeShade="80"/>
                <w:sz w:val="20"/>
                <w:szCs w:val="20"/>
                <w:lang w:eastAsia="lt-LT"/>
              </w:rPr>
              <w:t>Eilės</w:t>
            </w:r>
            <w:r w:rsidRPr="00FC46DC">
              <w:rPr>
                <w:rFonts w:ascii="Times New Roman" w:eastAsia="Times New Roman" w:hAnsi="Times New Roman" w:cs="Times New Roman"/>
                <w:b/>
                <w:bCs/>
                <w:color w:val="385623" w:themeColor="accent6" w:themeShade="80"/>
                <w:sz w:val="20"/>
                <w:szCs w:val="20"/>
                <w:lang w:eastAsia="lt-LT"/>
              </w:rPr>
              <w:br/>
              <w:t>Nr.</w:t>
            </w:r>
          </w:p>
        </w:tc>
        <w:tc>
          <w:tcPr>
            <w:tcW w:w="1909" w:type="dxa"/>
            <w:tcBorders>
              <w:top w:val="single" w:sz="6" w:space="0" w:color="3E4730"/>
              <w:left w:val="single" w:sz="6" w:space="0" w:color="3E4730"/>
              <w:bottom w:val="single" w:sz="6" w:space="0" w:color="3E4730"/>
              <w:right w:val="single" w:sz="6" w:space="0" w:color="3E4730"/>
            </w:tcBorders>
            <w:shd w:val="clear" w:color="auto" w:fill="EBF6DA"/>
            <w:vAlign w:val="center"/>
            <w:hideMark/>
          </w:tcPr>
          <w:p w14:paraId="520A0460" w14:textId="77777777" w:rsidR="00A060C6" w:rsidRPr="00FC46DC" w:rsidRDefault="00A060C6" w:rsidP="002706A9">
            <w:pPr>
              <w:spacing w:after="0" w:line="240" w:lineRule="auto"/>
              <w:jc w:val="center"/>
              <w:rPr>
                <w:rFonts w:ascii="Times New Roman" w:eastAsia="Times New Roman" w:hAnsi="Times New Roman" w:cs="Times New Roman"/>
                <w:b/>
                <w:bCs/>
                <w:color w:val="385623" w:themeColor="accent6" w:themeShade="80"/>
                <w:sz w:val="20"/>
                <w:szCs w:val="20"/>
                <w:lang w:eastAsia="lt-LT"/>
              </w:rPr>
            </w:pPr>
            <w:r w:rsidRPr="00FC46DC">
              <w:rPr>
                <w:rFonts w:ascii="Times New Roman" w:eastAsia="Times New Roman" w:hAnsi="Times New Roman" w:cs="Times New Roman"/>
                <w:b/>
                <w:bCs/>
                <w:color w:val="385623" w:themeColor="accent6" w:themeShade="80"/>
                <w:sz w:val="20"/>
                <w:szCs w:val="20"/>
                <w:lang w:eastAsia="lt-LT"/>
              </w:rPr>
              <w:t>Rodiklis</w:t>
            </w:r>
          </w:p>
        </w:tc>
        <w:tc>
          <w:tcPr>
            <w:tcW w:w="1632" w:type="dxa"/>
            <w:tcBorders>
              <w:top w:val="single" w:sz="6" w:space="0" w:color="3E4730"/>
              <w:left w:val="single" w:sz="6" w:space="0" w:color="3E4730"/>
              <w:bottom w:val="single" w:sz="6" w:space="0" w:color="3E4730"/>
              <w:right w:val="single" w:sz="6" w:space="0" w:color="3E4730"/>
            </w:tcBorders>
            <w:shd w:val="clear" w:color="auto" w:fill="EBF6DA"/>
          </w:tcPr>
          <w:p w14:paraId="6556B429" w14:textId="77777777" w:rsidR="00A060C6" w:rsidRPr="00FC46DC" w:rsidRDefault="00A060C6" w:rsidP="002706A9">
            <w:pPr>
              <w:spacing w:after="0" w:line="240" w:lineRule="auto"/>
              <w:jc w:val="center"/>
              <w:rPr>
                <w:rFonts w:ascii="Times New Roman" w:eastAsia="Times New Roman" w:hAnsi="Times New Roman" w:cs="Times New Roman"/>
                <w:b/>
                <w:bCs/>
                <w:color w:val="385623" w:themeColor="accent6" w:themeShade="80"/>
                <w:sz w:val="20"/>
                <w:szCs w:val="20"/>
                <w:lang w:eastAsia="lt-LT"/>
              </w:rPr>
            </w:pPr>
            <w:r w:rsidRPr="00FC46DC">
              <w:rPr>
                <w:rFonts w:ascii="Times New Roman" w:eastAsia="Times New Roman" w:hAnsi="Times New Roman" w:cs="Times New Roman"/>
                <w:b/>
                <w:bCs/>
                <w:color w:val="385623" w:themeColor="accent6" w:themeShade="80"/>
                <w:sz w:val="20"/>
                <w:szCs w:val="20"/>
                <w:lang w:eastAsia="lt-LT"/>
              </w:rPr>
              <w:t>Rodiklio reikšmė</w:t>
            </w:r>
          </w:p>
          <w:p w14:paraId="4A4A6834" w14:textId="00707542" w:rsidR="00A060C6" w:rsidRPr="00FC46DC" w:rsidRDefault="00A060C6" w:rsidP="002706A9">
            <w:pPr>
              <w:spacing w:after="0" w:line="240" w:lineRule="auto"/>
              <w:jc w:val="center"/>
              <w:rPr>
                <w:rFonts w:ascii="Times New Roman" w:eastAsia="Times New Roman" w:hAnsi="Times New Roman" w:cs="Times New Roman"/>
                <w:b/>
                <w:bCs/>
                <w:color w:val="385623" w:themeColor="accent6" w:themeShade="80"/>
                <w:sz w:val="20"/>
                <w:szCs w:val="20"/>
                <w:lang w:eastAsia="lt-LT"/>
              </w:rPr>
            </w:pPr>
            <w:r w:rsidRPr="00FC46DC">
              <w:rPr>
                <w:rFonts w:ascii="Times New Roman" w:eastAsia="Times New Roman" w:hAnsi="Times New Roman" w:cs="Times New Roman"/>
                <w:b/>
                <w:bCs/>
                <w:color w:val="385623" w:themeColor="accent6" w:themeShade="80"/>
                <w:sz w:val="20"/>
                <w:szCs w:val="20"/>
                <w:lang w:eastAsia="lt-LT"/>
              </w:rPr>
              <w:t>202</w:t>
            </w:r>
            <w:r w:rsidR="00535B95">
              <w:rPr>
                <w:rFonts w:ascii="Times New Roman" w:eastAsia="Times New Roman" w:hAnsi="Times New Roman" w:cs="Times New Roman"/>
                <w:b/>
                <w:bCs/>
                <w:color w:val="385623" w:themeColor="accent6" w:themeShade="80"/>
                <w:sz w:val="20"/>
                <w:szCs w:val="20"/>
                <w:lang w:eastAsia="lt-LT"/>
              </w:rPr>
              <w:t>5</w:t>
            </w:r>
            <w:r w:rsidRPr="00FC46DC">
              <w:rPr>
                <w:rFonts w:ascii="Times New Roman" w:eastAsia="Times New Roman" w:hAnsi="Times New Roman" w:cs="Times New Roman"/>
                <w:b/>
                <w:bCs/>
                <w:color w:val="385623" w:themeColor="accent6" w:themeShade="80"/>
                <w:sz w:val="20"/>
                <w:szCs w:val="20"/>
                <w:lang w:eastAsia="lt-LT"/>
              </w:rPr>
              <w:t xml:space="preserve"> m. planas</w:t>
            </w:r>
          </w:p>
        </w:tc>
        <w:tc>
          <w:tcPr>
            <w:tcW w:w="1940" w:type="dxa"/>
            <w:tcBorders>
              <w:top w:val="single" w:sz="6" w:space="0" w:color="3E4730"/>
              <w:left w:val="single" w:sz="6" w:space="0" w:color="3E4730"/>
              <w:bottom w:val="single" w:sz="6" w:space="0" w:color="3E4730"/>
              <w:right w:val="single" w:sz="6" w:space="0" w:color="3E4730"/>
            </w:tcBorders>
            <w:shd w:val="clear" w:color="auto" w:fill="EBF6DA"/>
            <w:vAlign w:val="center"/>
            <w:hideMark/>
          </w:tcPr>
          <w:p w14:paraId="238C6E88" w14:textId="77777777" w:rsidR="00A060C6" w:rsidRPr="00FC46DC" w:rsidRDefault="00A060C6" w:rsidP="002706A9">
            <w:pPr>
              <w:spacing w:after="0" w:line="240" w:lineRule="auto"/>
              <w:jc w:val="center"/>
              <w:rPr>
                <w:rFonts w:ascii="Times New Roman" w:eastAsia="Times New Roman" w:hAnsi="Times New Roman" w:cs="Times New Roman"/>
                <w:b/>
                <w:bCs/>
                <w:color w:val="385623" w:themeColor="accent6" w:themeShade="80"/>
                <w:sz w:val="20"/>
                <w:szCs w:val="20"/>
                <w:lang w:eastAsia="lt-LT"/>
              </w:rPr>
            </w:pPr>
            <w:r w:rsidRPr="00FC46DC">
              <w:rPr>
                <w:rFonts w:ascii="Times New Roman" w:eastAsia="Times New Roman" w:hAnsi="Times New Roman" w:cs="Times New Roman"/>
                <w:b/>
                <w:bCs/>
                <w:color w:val="385623" w:themeColor="accent6" w:themeShade="80"/>
                <w:sz w:val="20"/>
                <w:szCs w:val="20"/>
                <w:lang w:eastAsia="lt-LT"/>
              </w:rPr>
              <w:t>Faktinė procentinė išraiška pagal pasiektą rodiklį</w:t>
            </w:r>
          </w:p>
        </w:tc>
      </w:tr>
      <w:tr w:rsidR="00A060C6" w:rsidRPr="00FC46DC" w14:paraId="031DC962" w14:textId="77777777" w:rsidTr="00A060C6">
        <w:trPr>
          <w:tblCellSpacing w:w="15" w:type="dxa"/>
          <w:jc w:val="center"/>
        </w:trPr>
        <w:tc>
          <w:tcPr>
            <w:tcW w:w="457" w:type="dxa"/>
            <w:tcBorders>
              <w:top w:val="single" w:sz="6" w:space="0" w:color="3E4730"/>
              <w:left w:val="single" w:sz="6" w:space="0" w:color="3E4730"/>
              <w:bottom w:val="single" w:sz="6" w:space="0" w:color="3E4730"/>
              <w:right w:val="single" w:sz="6" w:space="0" w:color="3E4730"/>
            </w:tcBorders>
            <w:shd w:val="clear" w:color="auto" w:fill="FFFFFF"/>
            <w:vAlign w:val="center"/>
            <w:hideMark/>
          </w:tcPr>
          <w:p w14:paraId="087AE814" w14:textId="77777777" w:rsidR="00A060C6" w:rsidRPr="00FC46DC" w:rsidRDefault="00A060C6"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1</w:t>
            </w:r>
          </w:p>
        </w:tc>
        <w:tc>
          <w:tcPr>
            <w:tcW w:w="1909" w:type="dxa"/>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tcPr>
          <w:p w14:paraId="6E25F81E" w14:textId="77777777" w:rsidR="00A060C6" w:rsidRPr="00EC4143" w:rsidRDefault="00A060C6" w:rsidP="002706A9">
            <w:pPr>
              <w:spacing w:after="0" w:line="240" w:lineRule="auto"/>
              <w:rPr>
                <w:rFonts w:ascii="Times New Roman" w:eastAsia="Times New Roman" w:hAnsi="Times New Roman" w:cs="Times New Roman"/>
                <w:color w:val="385623" w:themeColor="accent6" w:themeShade="80"/>
                <w:sz w:val="20"/>
                <w:szCs w:val="20"/>
                <w:lang w:eastAsia="lt-LT"/>
              </w:rPr>
            </w:pPr>
            <w:r w:rsidRPr="00EC4143">
              <w:rPr>
                <w:rFonts w:ascii="Times New Roman" w:eastAsia="Times New Roman" w:hAnsi="Times New Roman" w:cs="Times New Roman"/>
                <w:color w:val="385623" w:themeColor="accent6" w:themeShade="80"/>
                <w:sz w:val="20"/>
                <w:szCs w:val="20"/>
                <w:lang w:eastAsia="lt-LT"/>
              </w:rPr>
              <w:t xml:space="preserve">Nuosavo kapitalo grąža ROE </w:t>
            </w:r>
            <w:r w:rsidR="00EC4143" w:rsidRPr="00EC4143">
              <w:rPr>
                <w:rFonts w:ascii="Times New Roman" w:eastAsia="Times New Roman" w:hAnsi="Times New Roman" w:cs="Times New Roman"/>
                <w:color w:val="385623" w:themeColor="accent6" w:themeShade="80"/>
                <w:sz w:val="20"/>
                <w:szCs w:val="20"/>
                <w:lang w:eastAsia="lt-LT"/>
              </w:rPr>
              <w:t xml:space="preserve"> ne mažesnė, proc.</w:t>
            </w:r>
          </w:p>
        </w:tc>
        <w:tc>
          <w:tcPr>
            <w:tcW w:w="1632" w:type="dxa"/>
            <w:tcBorders>
              <w:top w:val="single" w:sz="6" w:space="0" w:color="3E4730"/>
              <w:left w:val="single" w:sz="6" w:space="0" w:color="3E4730"/>
              <w:bottom w:val="single" w:sz="6" w:space="0" w:color="3E4730"/>
              <w:right w:val="single" w:sz="6" w:space="0" w:color="3E4730"/>
            </w:tcBorders>
            <w:shd w:val="clear" w:color="auto" w:fill="FFFFFF"/>
          </w:tcPr>
          <w:p w14:paraId="41AC8139" w14:textId="77777777" w:rsidR="00A060C6" w:rsidRPr="00EC4143" w:rsidRDefault="00A060C6"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p>
          <w:p w14:paraId="11E637F5" w14:textId="317D1C7A" w:rsidR="00A060C6" w:rsidRPr="00EC4143" w:rsidRDefault="00535B95"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0,91</w:t>
            </w:r>
          </w:p>
        </w:tc>
        <w:tc>
          <w:tcPr>
            <w:tcW w:w="1940" w:type="dxa"/>
            <w:tcBorders>
              <w:top w:val="single" w:sz="6" w:space="0" w:color="3E4730"/>
              <w:left w:val="single" w:sz="6" w:space="0" w:color="3E4730"/>
              <w:bottom w:val="single" w:sz="6" w:space="0" w:color="3E4730"/>
              <w:right w:val="single" w:sz="6" w:space="0" w:color="3E4730"/>
            </w:tcBorders>
            <w:shd w:val="clear" w:color="auto" w:fill="FFFFFF"/>
            <w:vAlign w:val="center"/>
          </w:tcPr>
          <w:p w14:paraId="47FD7A16" w14:textId="77777777" w:rsidR="00A060C6" w:rsidRPr="00EC4143" w:rsidRDefault="00A060C6"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p>
          <w:p w14:paraId="62416DCA" w14:textId="77777777" w:rsidR="00A060C6" w:rsidRPr="00EC4143" w:rsidRDefault="00EC4143"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sidRPr="00EC4143">
              <w:rPr>
                <w:rFonts w:ascii="Times New Roman" w:eastAsia="Times New Roman" w:hAnsi="Times New Roman" w:cs="Times New Roman"/>
                <w:color w:val="385623" w:themeColor="accent6" w:themeShade="80"/>
                <w:sz w:val="20"/>
                <w:szCs w:val="20"/>
                <w:lang w:eastAsia="lt-LT"/>
              </w:rPr>
              <w:t>6</w:t>
            </w:r>
          </w:p>
        </w:tc>
      </w:tr>
      <w:tr w:rsidR="00A060C6" w:rsidRPr="00FC46DC" w14:paraId="4F19676E" w14:textId="77777777" w:rsidTr="00A060C6">
        <w:trPr>
          <w:tblCellSpacing w:w="15" w:type="dxa"/>
          <w:jc w:val="center"/>
        </w:trPr>
        <w:tc>
          <w:tcPr>
            <w:tcW w:w="457" w:type="dxa"/>
            <w:tcBorders>
              <w:top w:val="single" w:sz="6" w:space="0" w:color="3E4730"/>
              <w:left w:val="single" w:sz="6" w:space="0" w:color="3E4730"/>
              <w:bottom w:val="single" w:sz="6" w:space="0" w:color="3E4730"/>
              <w:right w:val="single" w:sz="6" w:space="0" w:color="3E4730"/>
            </w:tcBorders>
            <w:shd w:val="clear" w:color="auto" w:fill="FFFFFF"/>
            <w:vAlign w:val="center"/>
            <w:hideMark/>
          </w:tcPr>
          <w:p w14:paraId="28C376C4" w14:textId="77777777" w:rsidR="00A060C6" w:rsidRPr="00FC46DC" w:rsidRDefault="00A060C6"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2</w:t>
            </w:r>
          </w:p>
        </w:tc>
        <w:tc>
          <w:tcPr>
            <w:tcW w:w="1909" w:type="dxa"/>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tcPr>
          <w:p w14:paraId="6DAFFF97" w14:textId="77777777" w:rsidR="00A060C6" w:rsidRPr="00EC4143" w:rsidRDefault="00EC4143" w:rsidP="002706A9">
            <w:pPr>
              <w:spacing w:after="0" w:line="240" w:lineRule="auto"/>
              <w:rPr>
                <w:rFonts w:ascii="Times New Roman" w:eastAsia="Times New Roman" w:hAnsi="Times New Roman" w:cs="Times New Roman"/>
                <w:color w:val="385623" w:themeColor="accent6" w:themeShade="80"/>
                <w:sz w:val="20"/>
                <w:szCs w:val="20"/>
                <w:lang w:eastAsia="lt-LT"/>
              </w:rPr>
            </w:pPr>
            <w:r w:rsidRPr="00EC4143">
              <w:rPr>
                <w:rFonts w:ascii="Times New Roman" w:eastAsia="Times New Roman" w:hAnsi="Times New Roman" w:cs="Times New Roman"/>
                <w:color w:val="385623" w:themeColor="accent6" w:themeShade="80"/>
                <w:sz w:val="20"/>
                <w:szCs w:val="20"/>
                <w:lang w:eastAsia="lt-LT"/>
              </w:rPr>
              <w:t>Lietuvos vietinių šiurkščiavilnių ėriavedžių skaičius ne mažesnis, vnt</w:t>
            </w:r>
          </w:p>
        </w:tc>
        <w:tc>
          <w:tcPr>
            <w:tcW w:w="1632" w:type="dxa"/>
            <w:tcBorders>
              <w:top w:val="single" w:sz="6" w:space="0" w:color="3E4730"/>
              <w:left w:val="single" w:sz="6" w:space="0" w:color="3E4730"/>
              <w:bottom w:val="single" w:sz="6" w:space="0" w:color="3E4730"/>
              <w:right w:val="single" w:sz="6" w:space="0" w:color="3E4730"/>
            </w:tcBorders>
            <w:shd w:val="clear" w:color="auto" w:fill="FFFFFF"/>
          </w:tcPr>
          <w:p w14:paraId="13ED3227" w14:textId="77777777" w:rsidR="00A060C6" w:rsidRPr="00EC4143" w:rsidRDefault="00A060C6"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p>
          <w:p w14:paraId="0DA9C409" w14:textId="77777777" w:rsidR="00A060C6" w:rsidRPr="00EC4143" w:rsidRDefault="00EC4143"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sidRPr="00EC4143">
              <w:rPr>
                <w:rFonts w:ascii="Times New Roman" w:eastAsia="Times New Roman" w:hAnsi="Times New Roman" w:cs="Times New Roman"/>
                <w:color w:val="385623" w:themeColor="accent6" w:themeShade="80"/>
                <w:sz w:val="20"/>
                <w:szCs w:val="20"/>
                <w:lang w:eastAsia="lt-LT"/>
              </w:rPr>
              <w:t>35</w:t>
            </w:r>
          </w:p>
        </w:tc>
        <w:tc>
          <w:tcPr>
            <w:tcW w:w="1940" w:type="dxa"/>
            <w:tcBorders>
              <w:top w:val="single" w:sz="6" w:space="0" w:color="3E4730"/>
              <w:left w:val="single" w:sz="6" w:space="0" w:color="3E4730"/>
              <w:bottom w:val="single" w:sz="6" w:space="0" w:color="3E4730"/>
              <w:right w:val="single" w:sz="6" w:space="0" w:color="3E4730"/>
            </w:tcBorders>
            <w:shd w:val="clear" w:color="auto" w:fill="FFFFFF"/>
            <w:vAlign w:val="center"/>
          </w:tcPr>
          <w:p w14:paraId="44D233C8" w14:textId="77777777" w:rsidR="00A060C6" w:rsidRPr="00EC4143" w:rsidRDefault="00EC4143"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sidRPr="00EC4143">
              <w:rPr>
                <w:rFonts w:ascii="Times New Roman" w:eastAsia="Times New Roman" w:hAnsi="Times New Roman" w:cs="Times New Roman"/>
                <w:color w:val="385623" w:themeColor="accent6" w:themeShade="80"/>
                <w:sz w:val="20"/>
                <w:szCs w:val="20"/>
                <w:lang w:eastAsia="lt-LT"/>
              </w:rPr>
              <w:t>3</w:t>
            </w:r>
          </w:p>
        </w:tc>
      </w:tr>
      <w:tr w:rsidR="00A060C6" w:rsidRPr="00FC46DC" w14:paraId="1E129261" w14:textId="77777777" w:rsidTr="00A060C6">
        <w:trPr>
          <w:tblCellSpacing w:w="15" w:type="dxa"/>
          <w:jc w:val="center"/>
        </w:trPr>
        <w:tc>
          <w:tcPr>
            <w:tcW w:w="457" w:type="dxa"/>
            <w:tcBorders>
              <w:top w:val="single" w:sz="6" w:space="0" w:color="3E4730"/>
              <w:left w:val="single" w:sz="6" w:space="0" w:color="3E4730"/>
              <w:bottom w:val="single" w:sz="6" w:space="0" w:color="3E4730"/>
              <w:right w:val="single" w:sz="6" w:space="0" w:color="3E4730"/>
            </w:tcBorders>
            <w:shd w:val="clear" w:color="auto" w:fill="FFFFFF"/>
            <w:vAlign w:val="center"/>
            <w:hideMark/>
          </w:tcPr>
          <w:p w14:paraId="1CA1D6C2" w14:textId="77777777" w:rsidR="00A060C6" w:rsidRPr="00FC46DC" w:rsidRDefault="00A060C6"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3</w:t>
            </w:r>
          </w:p>
        </w:tc>
        <w:tc>
          <w:tcPr>
            <w:tcW w:w="1909" w:type="dxa"/>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tcPr>
          <w:p w14:paraId="07B88441" w14:textId="77777777" w:rsidR="00A060C6" w:rsidRPr="00EC4143" w:rsidRDefault="00EC4143" w:rsidP="002706A9">
            <w:pPr>
              <w:spacing w:after="0" w:line="240" w:lineRule="auto"/>
              <w:rPr>
                <w:rFonts w:ascii="Times New Roman" w:eastAsia="Times New Roman" w:hAnsi="Times New Roman" w:cs="Times New Roman"/>
                <w:color w:val="385623" w:themeColor="accent6" w:themeShade="80"/>
                <w:sz w:val="20"/>
                <w:szCs w:val="20"/>
                <w:lang w:eastAsia="lt-LT"/>
              </w:rPr>
            </w:pPr>
            <w:r w:rsidRPr="00EC4143">
              <w:rPr>
                <w:rFonts w:ascii="Times New Roman" w:eastAsia="Times New Roman" w:hAnsi="Times New Roman" w:cs="Times New Roman"/>
                <w:color w:val="385623" w:themeColor="accent6" w:themeShade="80"/>
                <w:sz w:val="20"/>
                <w:szCs w:val="20"/>
                <w:lang w:eastAsia="lt-LT"/>
              </w:rPr>
              <w:t>Somatinių ląstelių skaičius ne daugiau, tūkst./ml</w:t>
            </w:r>
          </w:p>
        </w:tc>
        <w:tc>
          <w:tcPr>
            <w:tcW w:w="1632" w:type="dxa"/>
            <w:tcBorders>
              <w:top w:val="single" w:sz="6" w:space="0" w:color="3E4730"/>
              <w:left w:val="single" w:sz="6" w:space="0" w:color="3E4730"/>
              <w:bottom w:val="single" w:sz="6" w:space="0" w:color="3E4730"/>
              <w:right w:val="single" w:sz="6" w:space="0" w:color="3E4730"/>
            </w:tcBorders>
            <w:shd w:val="clear" w:color="auto" w:fill="FFFFFF"/>
          </w:tcPr>
          <w:p w14:paraId="4CB678CB" w14:textId="77777777" w:rsidR="00A060C6" w:rsidRPr="00EC4143" w:rsidRDefault="00A060C6"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p>
          <w:p w14:paraId="0F44F305" w14:textId="5B958767" w:rsidR="00A060C6" w:rsidRPr="00EC4143" w:rsidRDefault="00535B95"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310</w:t>
            </w:r>
          </w:p>
        </w:tc>
        <w:tc>
          <w:tcPr>
            <w:tcW w:w="1940" w:type="dxa"/>
            <w:tcBorders>
              <w:top w:val="single" w:sz="6" w:space="0" w:color="3E4730"/>
              <w:left w:val="single" w:sz="6" w:space="0" w:color="3E4730"/>
              <w:bottom w:val="single" w:sz="6" w:space="0" w:color="3E4730"/>
              <w:right w:val="single" w:sz="6" w:space="0" w:color="3E4730"/>
            </w:tcBorders>
            <w:shd w:val="clear" w:color="auto" w:fill="FFFFFF"/>
            <w:vAlign w:val="center"/>
          </w:tcPr>
          <w:p w14:paraId="632BB02D" w14:textId="77777777" w:rsidR="00A060C6" w:rsidRPr="00EC4143" w:rsidRDefault="00EC4143"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sidRPr="00EC4143">
              <w:rPr>
                <w:rFonts w:ascii="Times New Roman" w:eastAsia="Times New Roman" w:hAnsi="Times New Roman" w:cs="Times New Roman"/>
                <w:color w:val="385623" w:themeColor="accent6" w:themeShade="80"/>
                <w:sz w:val="20"/>
                <w:szCs w:val="20"/>
                <w:lang w:eastAsia="lt-LT"/>
              </w:rPr>
              <w:t>3</w:t>
            </w:r>
          </w:p>
        </w:tc>
      </w:tr>
      <w:tr w:rsidR="00A060C6" w:rsidRPr="00FC46DC" w14:paraId="31D006E3" w14:textId="77777777" w:rsidTr="00A060C6">
        <w:trPr>
          <w:tblCellSpacing w:w="15" w:type="dxa"/>
          <w:jc w:val="center"/>
        </w:trPr>
        <w:tc>
          <w:tcPr>
            <w:tcW w:w="457" w:type="dxa"/>
            <w:tcBorders>
              <w:top w:val="single" w:sz="6" w:space="0" w:color="3E4730"/>
              <w:left w:val="single" w:sz="6" w:space="0" w:color="3E4730"/>
              <w:bottom w:val="single" w:sz="6" w:space="0" w:color="3E4730"/>
              <w:right w:val="single" w:sz="6" w:space="0" w:color="3E4730"/>
            </w:tcBorders>
            <w:shd w:val="clear" w:color="auto" w:fill="FFFFFF"/>
            <w:vAlign w:val="center"/>
          </w:tcPr>
          <w:p w14:paraId="49865985" w14:textId="77777777" w:rsidR="00A060C6" w:rsidRPr="00FC46DC" w:rsidRDefault="00A060C6"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4</w:t>
            </w:r>
          </w:p>
        </w:tc>
        <w:tc>
          <w:tcPr>
            <w:tcW w:w="1909" w:type="dxa"/>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tcPr>
          <w:p w14:paraId="42252BB1" w14:textId="77777777" w:rsidR="00A060C6" w:rsidRPr="00EC4143" w:rsidRDefault="00EC4143" w:rsidP="002706A9">
            <w:pPr>
              <w:spacing w:after="0" w:line="240" w:lineRule="auto"/>
              <w:rPr>
                <w:rFonts w:ascii="Times New Roman" w:eastAsia="Times New Roman" w:hAnsi="Times New Roman" w:cs="Times New Roman"/>
                <w:color w:val="385623" w:themeColor="accent6" w:themeShade="80"/>
                <w:sz w:val="20"/>
                <w:szCs w:val="20"/>
                <w:lang w:eastAsia="lt-LT"/>
              </w:rPr>
            </w:pPr>
            <w:r w:rsidRPr="00EC4143">
              <w:rPr>
                <w:rFonts w:ascii="Times New Roman" w:eastAsia="Times New Roman" w:hAnsi="Times New Roman" w:cs="Times New Roman"/>
                <w:color w:val="385623" w:themeColor="accent6" w:themeShade="80"/>
                <w:sz w:val="20"/>
                <w:szCs w:val="20"/>
                <w:lang w:eastAsia="lt-LT"/>
              </w:rPr>
              <w:t>Žieminių kviečių derlingumas ne mažesnis, t/ha</w:t>
            </w:r>
          </w:p>
        </w:tc>
        <w:tc>
          <w:tcPr>
            <w:tcW w:w="1632" w:type="dxa"/>
            <w:tcBorders>
              <w:top w:val="single" w:sz="6" w:space="0" w:color="3E4730"/>
              <w:left w:val="single" w:sz="6" w:space="0" w:color="3E4730"/>
              <w:bottom w:val="single" w:sz="6" w:space="0" w:color="3E4730"/>
              <w:right w:val="single" w:sz="6" w:space="0" w:color="3E4730"/>
            </w:tcBorders>
            <w:shd w:val="clear" w:color="auto" w:fill="FFFFFF"/>
          </w:tcPr>
          <w:p w14:paraId="270A001E" w14:textId="77777777" w:rsidR="00A060C6" w:rsidRPr="00EC4143" w:rsidRDefault="00A060C6"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p>
          <w:p w14:paraId="45B33812" w14:textId="77777777" w:rsidR="00A060C6" w:rsidRPr="00EC4143" w:rsidRDefault="00EC4143"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sidRPr="00EC4143">
              <w:rPr>
                <w:rFonts w:ascii="Times New Roman" w:eastAsia="Times New Roman" w:hAnsi="Times New Roman" w:cs="Times New Roman"/>
                <w:color w:val="385623" w:themeColor="accent6" w:themeShade="80"/>
                <w:sz w:val="20"/>
                <w:szCs w:val="20"/>
                <w:lang w:eastAsia="lt-LT"/>
              </w:rPr>
              <w:t>5</w:t>
            </w:r>
          </w:p>
        </w:tc>
        <w:tc>
          <w:tcPr>
            <w:tcW w:w="1940" w:type="dxa"/>
            <w:tcBorders>
              <w:top w:val="single" w:sz="6" w:space="0" w:color="3E4730"/>
              <w:left w:val="single" w:sz="6" w:space="0" w:color="3E4730"/>
              <w:bottom w:val="single" w:sz="6" w:space="0" w:color="3E4730"/>
              <w:right w:val="single" w:sz="6" w:space="0" w:color="3E4730"/>
            </w:tcBorders>
            <w:shd w:val="clear" w:color="auto" w:fill="FFFFFF"/>
            <w:vAlign w:val="center"/>
          </w:tcPr>
          <w:p w14:paraId="077AD4B9" w14:textId="77777777" w:rsidR="00A060C6" w:rsidRPr="00EC4143" w:rsidRDefault="00EC4143"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sidRPr="00EC4143">
              <w:rPr>
                <w:rFonts w:ascii="Times New Roman" w:eastAsia="Times New Roman" w:hAnsi="Times New Roman" w:cs="Times New Roman"/>
                <w:color w:val="385623" w:themeColor="accent6" w:themeShade="80"/>
                <w:sz w:val="20"/>
                <w:szCs w:val="20"/>
                <w:lang w:eastAsia="lt-LT"/>
              </w:rPr>
              <w:t>3</w:t>
            </w:r>
          </w:p>
          <w:p w14:paraId="0E3F69F1" w14:textId="77777777" w:rsidR="00A060C6" w:rsidRPr="00EC4143" w:rsidRDefault="00A060C6"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p>
        </w:tc>
      </w:tr>
      <w:tr w:rsidR="00A060C6" w:rsidRPr="00FC46DC" w14:paraId="5532AB6F" w14:textId="77777777" w:rsidTr="00A060C6">
        <w:trPr>
          <w:tblCellSpacing w:w="15" w:type="dxa"/>
          <w:jc w:val="center"/>
        </w:trPr>
        <w:tc>
          <w:tcPr>
            <w:tcW w:w="457" w:type="dxa"/>
            <w:tcBorders>
              <w:top w:val="single" w:sz="6" w:space="0" w:color="3E4730"/>
              <w:left w:val="single" w:sz="6" w:space="0" w:color="3E4730"/>
              <w:bottom w:val="single" w:sz="6" w:space="0" w:color="3E4730"/>
              <w:right w:val="single" w:sz="6" w:space="0" w:color="3E4730"/>
            </w:tcBorders>
            <w:shd w:val="clear" w:color="auto" w:fill="FFFFFF"/>
            <w:vAlign w:val="center"/>
          </w:tcPr>
          <w:p w14:paraId="14A4FF1F" w14:textId="77777777" w:rsidR="00A060C6" w:rsidRPr="00FC46DC" w:rsidRDefault="00A060C6"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p>
        </w:tc>
        <w:tc>
          <w:tcPr>
            <w:tcW w:w="1909" w:type="dxa"/>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tcPr>
          <w:p w14:paraId="18DBF4C6" w14:textId="77777777" w:rsidR="00A060C6" w:rsidRPr="00EC4143" w:rsidRDefault="00A060C6" w:rsidP="002706A9">
            <w:pPr>
              <w:spacing w:after="0" w:line="240" w:lineRule="auto"/>
              <w:rPr>
                <w:rFonts w:ascii="Times New Roman" w:eastAsia="Times New Roman" w:hAnsi="Times New Roman" w:cs="Times New Roman"/>
                <w:color w:val="385623" w:themeColor="accent6" w:themeShade="80"/>
                <w:sz w:val="20"/>
                <w:szCs w:val="20"/>
                <w:lang w:eastAsia="lt-LT"/>
              </w:rPr>
            </w:pPr>
            <w:r w:rsidRPr="00EC4143">
              <w:rPr>
                <w:rFonts w:ascii="Times New Roman" w:eastAsia="Times New Roman" w:hAnsi="Times New Roman" w:cs="Times New Roman"/>
                <w:color w:val="385623" w:themeColor="accent6" w:themeShade="80"/>
                <w:sz w:val="20"/>
                <w:szCs w:val="20"/>
                <w:lang w:eastAsia="lt-LT"/>
              </w:rPr>
              <w:t>Viso:</w:t>
            </w:r>
          </w:p>
        </w:tc>
        <w:tc>
          <w:tcPr>
            <w:tcW w:w="1632" w:type="dxa"/>
            <w:tcBorders>
              <w:top w:val="single" w:sz="6" w:space="0" w:color="3E4730"/>
              <w:left w:val="single" w:sz="6" w:space="0" w:color="3E4730"/>
              <w:bottom w:val="single" w:sz="6" w:space="0" w:color="3E4730"/>
              <w:right w:val="single" w:sz="6" w:space="0" w:color="3E4730"/>
            </w:tcBorders>
            <w:shd w:val="clear" w:color="auto" w:fill="FFFFFF"/>
          </w:tcPr>
          <w:p w14:paraId="4949FF5C" w14:textId="77777777" w:rsidR="00A060C6" w:rsidRPr="00EC4143" w:rsidRDefault="009C6010"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sidRPr="00EC4143">
              <w:rPr>
                <w:rFonts w:ascii="Times New Roman" w:eastAsia="Times New Roman" w:hAnsi="Times New Roman" w:cs="Times New Roman"/>
                <w:color w:val="385623" w:themeColor="accent6" w:themeShade="80"/>
                <w:sz w:val="20"/>
                <w:szCs w:val="20"/>
                <w:lang w:eastAsia="lt-LT"/>
              </w:rPr>
              <w:t>-</w:t>
            </w:r>
          </w:p>
        </w:tc>
        <w:tc>
          <w:tcPr>
            <w:tcW w:w="1940" w:type="dxa"/>
            <w:tcBorders>
              <w:top w:val="single" w:sz="6" w:space="0" w:color="3E4730"/>
              <w:left w:val="single" w:sz="6" w:space="0" w:color="3E4730"/>
              <w:bottom w:val="single" w:sz="6" w:space="0" w:color="3E4730"/>
              <w:right w:val="single" w:sz="6" w:space="0" w:color="3E4730"/>
            </w:tcBorders>
            <w:shd w:val="clear" w:color="auto" w:fill="FFFFFF"/>
            <w:vAlign w:val="center"/>
          </w:tcPr>
          <w:p w14:paraId="36D64570" w14:textId="77777777" w:rsidR="00A060C6" w:rsidRPr="00EC4143" w:rsidRDefault="00EC4143"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sidRPr="00EC4143">
              <w:rPr>
                <w:rFonts w:ascii="Times New Roman" w:eastAsia="Times New Roman" w:hAnsi="Times New Roman" w:cs="Times New Roman"/>
                <w:color w:val="385623" w:themeColor="accent6" w:themeShade="80"/>
                <w:sz w:val="20"/>
                <w:szCs w:val="20"/>
                <w:lang w:eastAsia="lt-LT"/>
              </w:rPr>
              <w:t>15</w:t>
            </w:r>
          </w:p>
        </w:tc>
      </w:tr>
    </w:tbl>
    <w:p w14:paraId="13E7A1AF" w14:textId="77777777" w:rsidR="0012601E" w:rsidRPr="00D0204C" w:rsidRDefault="0012601E" w:rsidP="000A61E4">
      <w:pPr>
        <w:shd w:val="clear" w:color="auto" w:fill="FFFFFF"/>
        <w:spacing w:before="75" w:after="75" w:line="255" w:lineRule="atLeast"/>
        <w:jc w:val="both"/>
        <w:rPr>
          <w:rFonts w:ascii="Times New Roman" w:eastAsia="Times New Roman" w:hAnsi="Times New Roman" w:cs="Times New Roman"/>
          <w:color w:val="385623" w:themeColor="accent6" w:themeShade="80"/>
          <w:sz w:val="24"/>
          <w:szCs w:val="24"/>
          <w:lang w:eastAsia="lt-LT"/>
        </w:rPr>
      </w:pPr>
      <w:r w:rsidRPr="00D0204C">
        <w:rPr>
          <w:rFonts w:ascii="Times New Roman" w:eastAsia="Times New Roman" w:hAnsi="Times New Roman" w:cs="Times New Roman"/>
          <w:b/>
          <w:bCs/>
          <w:color w:val="385623" w:themeColor="accent6" w:themeShade="80"/>
          <w:sz w:val="24"/>
          <w:szCs w:val="24"/>
          <w:lang w:eastAsia="lt-LT"/>
        </w:rPr>
        <w:t>Darbo užmokesčio fondas ir vidutinis darbuotojų skaičius (ketvirčiais)</w:t>
      </w:r>
    </w:p>
    <w:tbl>
      <w:tblPr>
        <w:tblW w:w="5000" w:type="pct"/>
        <w:jc w:val="center"/>
        <w:tblCellSpacing w:w="15" w:type="dxa"/>
        <w:tblCellMar>
          <w:top w:w="15" w:type="dxa"/>
          <w:left w:w="15" w:type="dxa"/>
          <w:bottom w:w="15" w:type="dxa"/>
          <w:right w:w="15" w:type="dxa"/>
        </w:tblCellMar>
        <w:tblLook w:val="04A0" w:firstRow="1" w:lastRow="0" w:firstColumn="1" w:lastColumn="0" w:noHBand="0" w:noVBand="1"/>
      </w:tblPr>
      <w:tblGrid>
        <w:gridCol w:w="1818"/>
        <w:gridCol w:w="4521"/>
        <w:gridCol w:w="3283"/>
      </w:tblGrid>
      <w:tr w:rsidR="00140113" w:rsidRPr="00FC46DC" w14:paraId="3AC11317" w14:textId="77777777" w:rsidTr="002706A9">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EBF6DA"/>
            <w:vAlign w:val="center"/>
            <w:hideMark/>
          </w:tcPr>
          <w:p w14:paraId="383280AE" w14:textId="77777777" w:rsidR="0012601E" w:rsidRPr="00FC46DC" w:rsidRDefault="0012601E" w:rsidP="002706A9">
            <w:pPr>
              <w:spacing w:after="0" w:line="240" w:lineRule="auto"/>
              <w:jc w:val="center"/>
              <w:rPr>
                <w:rFonts w:ascii="Times New Roman" w:eastAsia="Times New Roman" w:hAnsi="Times New Roman" w:cs="Times New Roman"/>
                <w:b/>
                <w:bCs/>
                <w:color w:val="385623" w:themeColor="accent6" w:themeShade="80"/>
                <w:sz w:val="20"/>
                <w:szCs w:val="20"/>
                <w:lang w:eastAsia="lt-LT"/>
              </w:rPr>
            </w:pPr>
            <w:r w:rsidRPr="00FC46DC">
              <w:rPr>
                <w:rFonts w:ascii="Times New Roman" w:eastAsia="Times New Roman" w:hAnsi="Times New Roman" w:cs="Times New Roman"/>
                <w:b/>
                <w:bCs/>
                <w:color w:val="385623" w:themeColor="accent6" w:themeShade="80"/>
                <w:sz w:val="20"/>
                <w:szCs w:val="20"/>
                <w:lang w:eastAsia="lt-LT"/>
              </w:rPr>
              <w:t>Laikotarpis</w:t>
            </w:r>
          </w:p>
        </w:tc>
        <w:tc>
          <w:tcPr>
            <w:tcW w:w="0" w:type="auto"/>
            <w:tcBorders>
              <w:top w:val="single" w:sz="6" w:space="0" w:color="3E4730"/>
              <w:left w:val="single" w:sz="6" w:space="0" w:color="3E4730"/>
              <w:bottom w:val="single" w:sz="6" w:space="0" w:color="3E4730"/>
              <w:right w:val="single" w:sz="6" w:space="0" w:color="3E4730"/>
            </w:tcBorders>
            <w:shd w:val="clear" w:color="auto" w:fill="EBF6DA"/>
            <w:vAlign w:val="center"/>
            <w:hideMark/>
          </w:tcPr>
          <w:p w14:paraId="047F5F58" w14:textId="77777777" w:rsidR="0012601E" w:rsidRPr="00FC46DC" w:rsidRDefault="0012601E" w:rsidP="002706A9">
            <w:pPr>
              <w:spacing w:after="0" w:line="240" w:lineRule="auto"/>
              <w:jc w:val="center"/>
              <w:rPr>
                <w:rFonts w:ascii="Times New Roman" w:eastAsia="Times New Roman" w:hAnsi="Times New Roman" w:cs="Times New Roman"/>
                <w:b/>
                <w:bCs/>
                <w:color w:val="385623" w:themeColor="accent6" w:themeShade="80"/>
                <w:sz w:val="20"/>
                <w:szCs w:val="20"/>
                <w:lang w:eastAsia="lt-LT"/>
              </w:rPr>
            </w:pPr>
            <w:r w:rsidRPr="00FC46DC">
              <w:rPr>
                <w:rFonts w:ascii="Times New Roman" w:eastAsia="Times New Roman" w:hAnsi="Times New Roman" w:cs="Times New Roman"/>
                <w:b/>
                <w:bCs/>
                <w:color w:val="385623" w:themeColor="accent6" w:themeShade="80"/>
                <w:sz w:val="20"/>
                <w:szCs w:val="20"/>
                <w:lang w:eastAsia="lt-LT"/>
              </w:rPr>
              <w:t>Darbo užmokesčio fondas</w:t>
            </w:r>
            <w:r w:rsidRPr="00FC46DC">
              <w:rPr>
                <w:rFonts w:ascii="Times New Roman" w:eastAsia="Times New Roman" w:hAnsi="Times New Roman" w:cs="Times New Roman"/>
                <w:b/>
                <w:bCs/>
                <w:color w:val="385623" w:themeColor="accent6" w:themeShade="80"/>
                <w:sz w:val="20"/>
                <w:szCs w:val="20"/>
                <w:lang w:eastAsia="lt-LT"/>
              </w:rPr>
              <w:br/>
              <w:t>(darbo užmokestis, socialinis draudimas),</w:t>
            </w:r>
            <w:r w:rsidRPr="00FC46DC">
              <w:rPr>
                <w:rFonts w:ascii="Times New Roman" w:eastAsia="Times New Roman" w:hAnsi="Times New Roman" w:cs="Times New Roman"/>
                <w:b/>
                <w:bCs/>
                <w:color w:val="385623" w:themeColor="accent6" w:themeShade="80"/>
                <w:sz w:val="20"/>
                <w:szCs w:val="20"/>
                <w:lang w:eastAsia="lt-LT"/>
              </w:rPr>
              <w:br/>
              <w:t xml:space="preserve">Eur </w:t>
            </w:r>
          </w:p>
        </w:tc>
        <w:tc>
          <w:tcPr>
            <w:tcW w:w="0" w:type="auto"/>
            <w:tcBorders>
              <w:top w:val="single" w:sz="6" w:space="0" w:color="3E4730"/>
              <w:left w:val="single" w:sz="6" w:space="0" w:color="3E4730"/>
              <w:bottom w:val="single" w:sz="6" w:space="0" w:color="3E4730"/>
              <w:right w:val="single" w:sz="6" w:space="0" w:color="3E4730"/>
            </w:tcBorders>
            <w:shd w:val="clear" w:color="auto" w:fill="EBF6DA"/>
            <w:vAlign w:val="center"/>
            <w:hideMark/>
          </w:tcPr>
          <w:p w14:paraId="25795510" w14:textId="77777777" w:rsidR="0012601E" w:rsidRPr="00FC46DC" w:rsidRDefault="0012601E" w:rsidP="002706A9">
            <w:pPr>
              <w:spacing w:after="0" w:line="240" w:lineRule="auto"/>
              <w:jc w:val="center"/>
              <w:rPr>
                <w:rFonts w:ascii="Times New Roman" w:eastAsia="Times New Roman" w:hAnsi="Times New Roman" w:cs="Times New Roman"/>
                <w:b/>
                <w:bCs/>
                <w:color w:val="385623" w:themeColor="accent6" w:themeShade="80"/>
                <w:sz w:val="20"/>
                <w:szCs w:val="20"/>
                <w:lang w:eastAsia="lt-LT"/>
              </w:rPr>
            </w:pPr>
            <w:r w:rsidRPr="00FC46DC">
              <w:rPr>
                <w:rFonts w:ascii="Times New Roman" w:eastAsia="Times New Roman" w:hAnsi="Times New Roman" w:cs="Times New Roman"/>
                <w:b/>
                <w:bCs/>
                <w:color w:val="385623" w:themeColor="accent6" w:themeShade="80"/>
                <w:sz w:val="20"/>
                <w:szCs w:val="20"/>
                <w:lang w:eastAsia="lt-LT"/>
              </w:rPr>
              <w:t>Vidutinis darbuotojų skaičius</w:t>
            </w:r>
          </w:p>
        </w:tc>
      </w:tr>
      <w:tr w:rsidR="00140113" w:rsidRPr="00FC46DC" w14:paraId="2CCAE240" w14:textId="77777777" w:rsidTr="004C7660">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hideMark/>
          </w:tcPr>
          <w:p w14:paraId="1C062FC0" w14:textId="2EF18661" w:rsidR="0012601E" w:rsidRPr="00FC46DC" w:rsidRDefault="007D1911"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202</w:t>
            </w:r>
            <w:r w:rsidR="00535B95">
              <w:rPr>
                <w:rFonts w:ascii="Times New Roman" w:eastAsia="Times New Roman" w:hAnsi="Times New Roman" w:cs="Times New Roman"/>
                <w:color w:val="385623" w:themeColor="accent6" w:themeShade="80"/>
                <w:sz w:val="20"/>
                <w:szCs w:val="20"/>
                <w:lang w:eastAsia="lt-LT"/>
              </w:rPr>
              <w:t>5</w:t>
            </w:r>
            <w:r w:rsidR="0012601E" w:rsidRPr="00FC46DC">
              <w:rPr>
                <w:rFonts w:ascii="Times New Roman" w:eastAsia="Times New Roman" w:hAnsi="Times New Roman" w:cs="Times New Roman"/>
                <w:color w:val="385623" w:themeColor="accent6" w:themeShade="80"/>
                <w:sz w:val="20"/>
                <w:szCs w:val="20"/>
                <w:lang w:eastAsia="lt-LT"/>
              </w:rPr>
              <w:t xml:space="preserve"> m. I ketv.</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34629CC9" w14:textId="4C690D5E" w:rsidR="0012601E" w:rsidRPr="00FC46DC" w:rsidRDefault="000100B3"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224923</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4625A229" w14:textId="7B20320A" w:rsidR="0012601E" w:rsidRPr="00FC46DC" w:rsidRDefault="000100B3"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56</w:t>
            </w:r>
          </w:p>
        </w:tc>
      </w:tr>
      <w:tr w:rsidR="00140113" w:rsidRPr="00FC46DC" w14:paraId="2E6DBC0C" w14:textId="77777777" w:rsidTr="007C34EE">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hideMark/>
          </w:tcPr>
          <w:p w14:paraId="7E56858A" w14:textId="2A2B1F1A" w:rsidR="0012601E" w:rsidRPr="00FC46DC" w:rsidRDefault="007D1911"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202</w:t>
            </w:r>
            <w:r w:rsidR="00535B95">
              <w:rPr>
                <w:rFonts w:ascii="Times New Roman" w:eastAsia="Times New Roman" w:hAnsi="Times New Roman" w:cs="Times New Roman"/>
                <w:color w:val="385623" w:themeColor="accent6" w:themeShade="80"/>
                <w:sz w:val="20"/>
                <w:szCs w:val="20"/>
                <w:lang w:eastAsia="lt-LT"/>
              </w:rPr>
              <w:t>5</w:t>
            </w:r>
            <w:r w:rsidR="0012601E" w:rsidRPr="00FC46DC">
              <w:rPr>
                <w:rFonts w:ascii="Times New Roman" w:eastAsia="Times New Roman" w:hAnsi="Times New Roman" w:cs="Times New Roman"/>
                <w:color w:val="385623" w:themeColor="accent6" w:themeShade="80"/>
                <w:sz w:val="20"/>
                <w:szCs w:val="20"/>
                <w:lang w:eastAsia="lt-LT"/>
              </w:rPr>
              <w:t xml:space="preserve"> m. II ketv.</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584E0C99" w14:textId="64F9C6F7" w:rsidR="0012601E" w:rsidRPr="00FC46DC" w:rsidRDefault="00E93EA1"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235646</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45462106" w14:textId="4E976ED9" w:rsidR="0012601E" w:rsidRPr="00FC46DC" w:rsidRDefault="00E93EA1"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56</w:t>
            </w:r>
          </w:p>
        </w:tc>
      </w:tr>
      <w:tr w:rsidR="00140113" w:rsidRPr="00FC46DC" w14:paraId="73EDB2FB" w14:textId="77777777" w:rsidTr="007D1911">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hideMark/>
          </w:tcPr>
          <w:p w14:paraId="42D3DC2B" w14:textId="7F03762A" w:rsidR="0012601E" w:rsidRPr="00FC46DC" w:rsidRDefault="007D1911"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202</w:t>
            </w:r>
            <w:r w:rsidR="00535B95">
              <w:rPr>
                <w:rFonts w:ascii="Times New Roman" w:eastAsia="Times New Roman" w:hAnsi="Times New Roman" w:cs="Times New Roman"/>
                <w:color w:val="385623" w:themeColor="accent6" w:themeShade="80"/>
                <w:sz w:val="20"/>
                <w:szCs w:val="20"/>
                <w:lang w:eastAsia="lt-LT"/>
              </w:rPr>
              <w:t>5</w:t>
            </w:r>
            <w:r w:rsidR="0012601E" w:rsidRPr="00FC46DC">
              <w:rPr>
                <w:rFonts w:ascii="Times New Roman" w:eastAsia="Times New Roman" w:hAnsi="Times New Roman" w:cs="Times New Roman"/>
                <w:color w:val="385623" w:themeColor="accent6" w:themeShade="80"/>
                <w:sz w:val="20"/>
                <w:szCs w:val="20"/>
                <w:lang w:eastAsia="lt-LT"/>
              </w:rPr>
              <w:t xml:space="preserve"> m. III ketv.</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54B24638" w14:textId="7DDA2CAC" w:rsidR="0012601E" w:rsidRPr="00FC46DC" w:rsidRDefault="00C04B1A"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273956</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563CC210" w14:textId="1A4FBFCB" w:rsidR="0012601E" w:rsidRPr="00FC46DC" w:rsidRDefault="00B15A89"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54</w:t>
            </w:r>
          </w:p>
        </w:tc>
      </w:tr>
      <w:tr w:rsidR="00140113" w:rsidRPr="00FC46DC" w14:paraId="3BD6A68D" w14:textId="77777777" w:rsidTr="007D1911">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hideMark/>
          </w:tcPr>
          <w:p w14:paraId="00F838DB" w14:textId="216016DF" w:rsidR="0012601E" w:rsidRPr="00FC46DC" w:rsidRDefault="007D1911"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202</w:t>
            </w:r>
            <w:r w:rsidR="00535B95">
              <w:rPr>
                <w:rFonts w:ascii="Times New Roman" w:eastAsia="Times New Roman" w:hAnsi="Times New Roman" w:cs="Times New Roman"/>
                <w:color w:val="385623" w:themeColor="accent6" w:themeShade="80"/>
                <w:sz w:val="20"/>
                <w:szCs w:val="20"/>
                <w:lang w:eastAsia="lt-LT"/>
              </w:rPr>
              <w:t>5</w:t>
            </w:r>
            <w:r w:rsidR="0012601E" w:rsidRPr="00FC46DC">
              <w:rPr>
                <w:rFonts w:ascii="Times New Roman" w:eastAsia="Times New Roman" w:hAnsi="Times New Roman" w:cs="Times New Roman"/>
                <w:color w:val="385623" w:themeColor="accent6" w:themeShade="80"/>
                <w:sz w:val="20"/>
                <w:szCs w:val="20"/>
                <w:lang w:eastAsia="lt-LT"/>
              </w:rPr>
              <w:t xml:space="preserve"> m. IV ketv.</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4DA9CBCD" w14:textId="03F9DA62" w:rsidR="0012601E" w:rsidRPr="00FC46DC" w:rsidRDefault="0012601E"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05FC51B1" w14:textId="65E80FAD" w:rsidR="0012601E" w:rsidRPr="00FC46DC" w:rsidRDefault="0012601E"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p>
        </w:tc>
      </w:tr>
    </w:tbl>
    <w:p w14:paraId="34C0525B" w14:textId="77777777" w:rsidR="00871094" w:rsidRPr="00B33022" w:rsidRDefault="0012601E" w:rsidP="00871094">
      <w:pPr>
        <w:shd w:val="clear" w:color="auto" w:fill="FFFFFF"/>
        <w:spacing w:after="150" w:line="270" w:lineRule="atLeast"/>
        <w:jc w:val="center"/>
        <w:rPr>
          <w:rFonts w:ascii="Times New Roman" w:eastAsia="Times New Roman" w:hAnsi="Times New Roman" w:cs="Times New Roman"/>
          <w:b/>
          <w:bCs/>
          <w:color w:val="385623" w:themeColor="accent6" w:themeShade="80"/>
          <w:sz w:val="24"/>
          <w:szCs w:val="24"/>
          <w:lang w:val="en-US" w:eastAsia="lt-LT"/>
        </w:rPr>
      </w:pPr>
      <w:r w:rsidRPr="00B33022">
        <w:rPr>
          <w:rFonts w:ascii="Times New Roman" w:eastAsia="Times New Roman" w:hAnsi="Times New Roman" w:cs="Times New Roman"/>
          <w:b/>
          <w:bCs/>
          <w:color w:val="385623" w:themeColor="accent6" w:themeShade="80"/>
          <w:sz w:val="24"/>
          <w:szCs w:val="24"/>
          <w:lang w:eastAsia="lt-LT"/>
        </w:rPr>
        <w:t>UAB ,,Genetiniai ištekliai‘‘</w:t>
      </w:r>
      <w:r w:rsidRPr="00B33022">
        <w:rPr>
          <w:rFonts w:ascii="Times New Roman" w:eastAsia="Times New Roman" w:hAnsi="Times New Roman" w:cs="Times New Roman"/>
          <w:b/>
          <w:bCs/>
          <w:color w:val="385623" w:themeColor="accent6" w:themeShade="80"/>
          <w:sz w:val="24"/>
          <w:szCs w:val="24"/>
          <w:lang w:eastAsia="lt-LT"/>
        </w:rPr>
        <w:br/>
        <w:t>darbuotojų, dirbančių pagal darbo sutartis, vidutinis mėnesio darbo užmokestis</w:t>
      </w:r>
      <w:r w:rsidRPr="00B33022">
        <w:rPr>
          <w:rFonts w:ascii="Times New Roman" w:eastAsia="Times New Roman" w:hAnsi="Times New Roman" w:cs="Times New Roman"/>
          <w:b/>
          <w:bCs/>
          <w:color w:val="385623" w:themeColor="accent6" w:themeShade="80"/>
          <w:sz w:val="24"/>
          <w:szCs w:val="24"/>
          <w:lang w:eastAsia="lt-LT"/>
        </w:rPr>
        <w:br/>
        <w:t>eurais neatskaičius mokesčių</w:t>
      </w:r>
      <w:r w:rsidR="00871094" w:rsidRPr="00B33022">
        <w:rPr>
          <w:rFonts w:ascii="Times New Roman" w:eastAsia="Times New Roman" w:hAnsi="Times New Roman" w:cs="Times New Roman"/>
          <w:b/>
          <w:bCs/>
          <w:color w:val="385623" w:themeColor="accent6" w:themeShade="80"/>
          <w:sz w:val="24"/>
          <w:szCs w:val="24"/>
          <w:lang w:eastAsia="lt-LT"/>
        </w:rPr>
        <w:t xml:space="preserve"> </w:t>
      </w:r>
    </w:p>
    <w:tbl>
      <w:tblPr>
        <w:tblW w:w="0" w:type="auto"/>
        <w:jc w:val="center"/>
        <w:tblCellSpacing w:w="15" w:type="dxa"/>
        <w:tblCellMar>
          <w:top w:w="15" w:type="dxa"/>
          <w:left w:w="15" w:type="dxa"/>
          <w:bottom w:w="15" w:type="dxa"/>
          <w:right w:w="15" w:type="dxa"/>
        </w:tblCellMar>
        <w:tblLook w:val="04A0" w:firstRow="1" w:lastRow="0" w:firstColumn="1" w:lastColumn="0" w:noHBand="0" w:noVBand="1"/>
      </w:tblPr>
      <w:tblGrid>
        <w:gridCol w:w="3357"/>
        <w:gridCol w:w="2196"/>
        <w:gridCol w:w="3767"/>
      </w:tblGrid>
      <w:tr w:rsidR="00140113" w:rsidRPr="00FC46DC" w14:paraId="282A020F" w14:textId="77777777" w:rsidTr="002706A9">
        <w:trPr>
          <w:tblCellSpacing w:w="15" w:type="dxa"/>
          <w:jc w:val="center"/>
        </w:trPr>
        <w:tc>
          <w:tcPr>
            <w:tcW w:w="0" w:type="auto"/>
            <w:vMerge w:val="restart"/>
            <w:tcBorders>
              <w:top w:val="single" w:sz="6" w:space="0" w:color="3E4730"/>
              <w:left w:val="single" w:sz="6" w:space="0" w:color="3E4730"/>
              <w:bottom w:val="single" w:sz="6" w:space="0" w:color="3E4730"/>
              <w:right w:val="single" w:sz="6" w:space="0" w:color="3E4730"/>
            </w:tcBorders>
            <w:shd w:val="clear" w:color="auto" w:fill="EBF6DA"/>
            <w:vAlign w:val="center"/>
            <w:hideMark/>
          </w:tcPr>
          <w:p w14:paraId="51242C72" w14:textId="77777777" w:rsidR="0012601E" w:rsidRPr="00FC46DC" w:rsidRDefault="0012601E" w:rsidP="002706A9">
            <w:pPr>
              <w:spacing w:after="0" w:line="240" w:lineRule="auto"/>
              <w:jc w:val="center"/>
              <w:rPr>
                <w:rFonts w:ascii="Times New Roman" w:eastAsia="Times New Roman" w:hAnsi="Times New Roman" w:cs="Times New Roman"/>
                <w:b/>
                <w:bCs/>
                <w:color w:val="385623" w:themeColor="accent6" w:themeShade="80"/>
                <w:sz w:val="20"/>
                <w:szCs w:val="20"/>
                <w:lang w:eastAsia="lt-LT"/>
              </w:rPr>
            </w:pPr>
            <w:r w:rsidRPr="00FC46DC">
              <w:rPr>
                <w:rFonts w:ascii="Times New Roman" w:eastAsia="Times New Roman" w:hAnsi="Times New Roman" w:cs="Times New Roman"/>
                <w:b/>
                <w:bCs/>
                <w:color w:val="385623" w:themeColor="accent6" w:themeShade="80"/>
                <w:sz w:val="20"/>
                <w:szCs w:val="20"/>
                <w:lang w:eastAsia="lt-LT"/>
              </w:rPr>
              <w:t>Pareigybės pavadinimas</w:t>
            </w:r>
          </w:p>
        </w:tc>
        <w:tc>
          <w:tcPr>
            <w:tcW w:w="0" w:type="auto"/>
            <w:gridSpan w:val="2"/>
            <w:tcBorders>
              <w:top w:val="single" w:sz="6" w:space="0" w:color="3E4730"/>
              <w:left w:val="single" w:sz="6" w:space="0" w:color="3E4730"/>
              <w:bottom w:val="single" w:sz="6" w:space="0" w:color="3E4730"/>
              <w:right w:val="single" w:sz="6" w:space="0" w:color="3E4730"/>
            </w:tcBorders>
            <w:shd w:val="clear" w:color="auto" w:fill="EBF6DA"/>
            <w:vAlign w:val="center"/>
            <w:hideMark/>
          </w:tcPr>
          <w:p w14:paraId="73CA04E0" w14:textId="41FBDA32" w:rsidR="0012601E" w:rsidRPr="00FC46DC" w:rsidRDefault="002459FF" w:rsidP="002706A9">
            <w:pPr>
              <w:spacing w:after="0" w:line="240" w:lineRule="auto"/>
              <w:jc w:val="center"/>
              <w:rPr>
                <w:rFonts w:ascii="Times New Roman" w:eastAsia="Times New Roman" w:hAnsi="Times New Roman" w:cs="Times New Roman"/>
                <w:b/>
                <w:bCs/>
                <w:color w:val="385623" w:themeColor="accent6" w:themeShade="80"/>
                <w:sz w:val="20"/>
                <w:szCs w:val="20"/>
                <w:lang w:eastAsia="lt-LT"/>
              </w:rPr>
            </w:pPr>
            <w:r w:rsidRPr="00FC46DC">
              <w:rPr>
                <w:rFonts w:ascii="Times New Roman" w:eastAsia="Times New Roman" w:hAnsi="Times New Roman" w:cs="Times New Roman"/>
                <w:b/>
                <w:bCs/>
                <w:color w:val="385623" w:themeColor="accent6" w:themeShade="80"/>
                <w:sz w:val="20"/>
                <w:szCs w:val="20"/>
                <w:lang w:eastAsia="lt-LT"/>
              </w:rPr>
              <w:t>202</w:t>
            </w:r>
            <w:r w:rsidR="00535B95">
              <w:rPr>
                <w:rFonts w:ascii="Times New Roman" w:eastAsia="Times New Roman" w:hAnsi="Times New Roman" w:cs="Times New Roman"/>
                <w:b/>
                <w:bCs/>
                <w:color w:val="385623" w:themeColor="accent6" w:themeShade="80"/>
                <w:sz w:val="20"/>
                <w:szCs w:val="20"/>
                <w:lang w:eastAsia="lt-LT"/>
              </w:rPr>
              <w:t>5</w:t>
            </w:r>
            <w:r w:rsidR="0012601E" w:rsidRPr="00FC46DC">
              <w:rPr>
                <w:rFonts w:ascii="Times New Roman" w:eastAsia="Times New Roman" w:hAnsi="Times New Roman" w:cs="Times New Roman"/>
                <w:b/>
                <w:bCs/>
                <w:color w:val="385623" w:themeColor="accent6" w:themeShade="80"/>
                <w:sz w:val="20"/>
                <w:szCs w:val="20"/>
                <w:lang w:eastAsia="lt-LT"/>
              </w:rPr>
              <w:t xml:space="preserve"> m. I ketv.</w:t>
            </w:r>
          </w:p>
        </w:tc>
      </w:tr>
      <w:tr w:rsidR="00140113" w:rsidRPr="00FC46DC" w14:paraId="77DF9DEC" w14:textId="77777777" w:rsidTr="002706A9">
        <w:trPr>
          <w:tblCellSpacing w:w="15" w:type="dxa"/>
          <w:jc w:val="center"/>
        </w:trPr>
        <w:tc>
          <w:tcPr>
            <w:tcW w:w="0" w:type="auto"/>
            <w:vMerge/>
            <w:tcBorders>
              <w:top w:val="single" w:sz="6" w:space="0" w:color="3E4730"/>
              <w:left w:val="single" w:sz="6" w:space="0" w:color="3E4730"/>
              <w:bottom w:val="single" w:sz="6" w:space="0" w:color="3E4730"/>
              <w:right w:val="single" w:sz="6" w:space="0" w:color="3E4730"/>
            </w:tcBorders>
            <w:vAlign w:val="center"/>
            <w:hideMark/>
          </w:tcPr>
          <w:p w14:paraId="6E9DB683" w14:textId="77777777" w:rsidR="0012601E" w:rsidRPr="00FC46DC" w:rsidRDefault="0012601E" w:rsidP="002706A9">
            <w:pPr>
              <w:spacing w:after="0" w:line="240" w:lineRule="auto"/>
              <w:rPr>
                <w:rFonts w:ascii="Times New Roman" w:eastAsia="Times New Roman" w:hAnsi="Times New Roman" w:cs="Times New Roman"/>
                <w:b/>
                <w:bCs/>
                <w:color w:val="385623" w:themeColor="accent6" w:themeShade="80"/>
                <w:sz w:val="20"/>
                <w:szCs w:val="20"/>
                <w:lang w:eastAsia="lt-LT"/>
              </w:rPr>
            </w:pPr>
          </w:p>
        </w:tc>
        <w:tc>
          <w:tcPr>
            <w:tcW w:w="0" w:type="auto"/>
            <w:tcBorders>
              <w:top w:val="single" w:sz="6" w:space="0" w:color="3E4730"/>
              <w:left w:val="single" w:sz="6" w:space="0" w:color="3E4730"/>
              <w:bottom w:val="single" w:sz="6" w:space="0" w:color="3E4730"/>
              <w:right w:val="single" w:sz="6" w:space="0" w:color="3E4730"/>
            </w:tcBorders>
            <w:shd w:val="clear" w:color="auto" w:fill="EBF6DA"/>
            <w:vAlign w:val="center"/>
            <w:hideMark/>
          </w:tcPr>
          <w:p w14:paraId="336FC138" w14:textId="77777777" w:rsidR="0012601E" w:rsidRPr="00FC46DC" w:rsidRDefault="0012601E" w:rsidP="002706A9">
            <w:pPr>
              <w:spacing w:after="0" w:line="240" w:lineRule="auto"/>
              <w:jc w:val="center"/>
              <w:rPr>
                <w:rFonts w:ascii="Times New Roman" w:eastAsia="Times New Roman" w:hAnsi="Times New Roman" w:cs="Times New Roman"/>
                <w:b/>
                <w:bCs/>
                <w:color w:val="385623" w:themeColor="accent6" w:themeShade="80"/>
                <w:sz w:val="20"/>
                <w:szCs w:val="20"/>
                <w:lang w:eastAsia="lt-LT"/>
              </w:rPr>
            </w:pPr>
            <w:r w:rsidRPr="00FC46DC">
              <w:rPr>
                <w:rFonts w:ascii="Times New Roman" w:eastAsia="Times New Roman" w:hAnsi="Times New Roman" w:cs="Times New Roman"/>
                <w:b/>
                <w:bCs/>
                <w:color w:val="385623" w:themeColor="accent6" w:themeShade="80"/>
                <w:sz w:val="20"/>
                <w:szCs w:val="20"/>
                <w:lang w:eastAsia="lt-LT"/>
              </w:rPr>
              <w:t>Darbuotojų skaičius, vnt</w:t>
            </w:r>
          </w:p>
        </w:tc>
        <w:tc>
          <w:tcPr>
            <w:tcW w:w="0" w:type="auto"/>
            <w:tcBorders>
              <w:top w:val="single" w:sz="6" w:space="0" w:color="3E4730"/>
              <w:left w:val="single" w:sz="6" w:space="0" w:color="3E4730"/>
              <w:bottom w:val="single" w:sz="6" w:space="0" w:color="3E4730"/>
              <w:right w:val="single" w:sz="6" w:space="0" w:color="3E4730"/>
            </w:tcBorders>
            <w:shd w:val="clear" w:color="auto" w:fill="EBF6DA"/>
            <w:vAlign w:val="center"/>
            <w:hideMark/>
          </w:tcPr>
          <w:p w14:paraId="61543E1C" w14:textId="77777777" w:rsidR="0012601E" w:rsidRPr="00FC46DC" w:rsidRDefault="0012601E" w:rsidP="002706A9">
            <w:pPr>
              <w:spacing w:after="0" w:line="240" w:lineRule="auto"/>
              <w:jc w:val="center"/>
              <w:rPr>
                <w:rFonts w:ascii="Times New Roman" w:eastAsia="Times New Roman" w:hAnsi="Times New Roman" w:cs="Times New Roman"/>
                <w:b/>
                <w:bCs/>
                <w:color w:val="385623" w:themeColor="accent6" w:themeShade="80"/>
                <w:sz w:val="20"/>
                <w:szCs w:val="20"/>
                <w:lang w:eastAsia="lt-LT"/>
              </w:rPr>
            </w:pPr>
            <w:r w:rsidRPr="00FC46DC">
              <w:rPr>
                <w:rFonts w:ascii="Times New Roman" w:eastAsia="Times New Roman" w:hAnsi="Times New Roman" w:cs="Times New Roman"/>
                <w:b/>
                <w:bCs/>
                <w:color w:val="385623" w:themeColor="accent6" w:themeShade="80"/>
                <w:sz w:val="20"/>
                <w:szCs w:val="20"/>
                <w:lang w:eastAsia="lt-LT"/>
              </w:rPr>
              <w:t>Vidutinis mėnesinis darbo užmokestis, Eur</w:t>
            </w:r>
          </w:p>
        </w:tc>
      </w:tr>
      <w:tr w:rsidR="00140113" w:rsidRPr="00FC46DC" w14:paraId="07A5E5B7" w14:textId="77777777" w:rsidTr="002706A9">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hideMark/>
          </w:tcPr>
          <w:p w14:paraId="58BA5A33" w14:textId="77777777" w:rsidR="0012601E" w:rsidRPr="00FC46DC" w:rsidRDefault="0012601E" w:rsidP="002706A9">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Direktorius</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00232CED" w14:textId="77777777" w:rsidR="0012601E" w:rsidRPr="00FC46DC" w:rsidRDefault="0012601E"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1</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607F1DC5" w14:textId="77777777" w:rsidR="0012601E" w:rsidRPr="00FC46DC" w:rsidRDefault="000A61E4"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5356</w:t>
            </w:r>
            <w:r w:rsidR="00EC4143">
              <w:rPr>
                <w:rFonts w:ascii="Times New Roman" w:eastAsia="Times New Roman" w:hAnsi="Times New Roman" w:cs="Times New Roman"/>
                <w:color w:val="385623" w:themeColor="accent6" w:themeShade="80"/>
                <w:sz w:val="20"/>
                <w:szCs w:val="20"/>
                <w:lang w:eastAsia="lt-LT"/>
              </w:rPr>
              <w:t>,20</w:t>
            </w:r>
          </w:p>
        </w:tc>
      </w:tr>
      <w:tr w:rsidR="00140113" w:rsidRPr="00FC46DC" w14:paraId="2AE6D842" w14:textId="77777777" w:rsidTr="002706A9">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hideMark/>
          </w:tcPr>
          <w:p w14:paraId="026A4280" w14:textId="77777777" w:rsidR="0012601E" w:rsidRPr="00FC46DC" w:rsidRDefault="0012601E" w:rsidP="002706A9">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Direktoriaus pavaduotojas</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4185D1A3" w14:textId="77777777" w:rsidR="0012601E" w:rsidRPr="00FC46DC" w:rsidRDefault="0012601E"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1</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45C82957" w14:textId="77777777" w:rsidR="0012601E" w:rsidRPr="00FC46DC" w:rsidRDefault="000A61E4"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3600</w:t>
            </w:r>
          </w:p>
        </w:tc>
      </w:tr>
      <w:tr w:rsidR="00140113" w:rsidRPr="00FC46DC" w14:paraId="6F3554A0" w14:textId="77777777" w:rsidTr="002706A9">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tcPr>
          <w:p w14:paraId="750313CC" w14:textId="77777777" w:rsidR="002D3806" w:rsidRPr="00FC46DC" w:rsidRDefault="002D3806" w:rsidP="002D3806">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Administracijos specialistai</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121B5F51" w14:textId="77777777" w:rsidR="002D3806" w:rsidRPr="00FC46DC" w:rsidRDefault="000A61E4" w:rsidP="002D3806">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3</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3F24509C" w14:textId="12532A65" w:rsidR="002D3806" w:rsidRPr="00FC46DC" w:rsidRDefault="00693987" w:rsidP="002D3806">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1565</w:t>
            </w:r>
          </w:p>
        </w:tc>
      </w:tr>
      <w:tr w:rsidR="00140113" w:rsidRPr="00FC46DC" w14:paraId="22CBB53A" w14:textId="77777777" w:rsidTr="002706A9">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tcPr>
          <w:p w14:paraId="6BFC63CD" w14:textId="77777777" w:rsidR="002D3806" w:rsidRPr="00FC46DC" w:rsidRDefault="002D3806" w:rsidP="002D3806">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Gyvulininkystės specialistai</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4C8D9C0B" w14:textId="77777777" w:rsidR="002D3806" w:rsidRPr="00FC46DC" w:rsidRDefault="002D3806" w:rsidP="002D3806">
            <w:pPr>
              <w:spacing w:after="0" w:line="240" w:lineRule="auto"/>
              <w:jc w:val="center"/>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5</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6FA8337A" w14:textId="39ACAEBB" w:rsidR="002D3806" w:rsidRPr="00FC46DC" w:rsidRDefault="00693987" w:rsidP="002D3806">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1503</w:t>
            </w:r>
          </w:p>
        </w:tc>
      </w:tr>
      <w:tr w:rsidR="00140113" w:rsidRPr="00FC46DC" w14:paraId="36761A52" w14:textId="77777777" w:rsidTr="002706A9">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tcPr>
          <w:p w14:paraId="7BF426BE" w14:textId="77777777" w:rsidR="002D3806" w:rsidRPr="00FC46DC" w:rsidRDefault="002D3806" w:rsidP="002D3806">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Bendrojo padalinio darbuotojai</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607F3B76" w14:textId="77777777" w:rsidR="002D3806" w:rsidRPr="00FC46DC" w:rsidRDefault="002D3806" w:rsidP="002D3806">
            <w:pPr>
              <w:spacing w:after="0" w:line="240" w:lineRule="auto"/>
              <w:jc w:val="center"/>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3</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0C190233" w14:textId="1AFD183D" w:rsidR="004F1A2B" w:rsidRPr="00FC46DC" w:rsidRDefault="00693987" w:rsidP="00A17846">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1095</w:t>
            </w:r>
          </w:p>
        </w:tc>
      </w:tr>
      <w:tr w:rsidR="00140113" w:rsidRPr="00FC46DC" w14:paraId="5054CA79" w14:textId="77777777" w:rsidTr="002706A9">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tcPr>
          <w:p w14:paraId="6BDC93AD" w14:textId="77777777" w:rsidR="002D3806" w:rsidRPr="00FC46DC" w:rsidRDefault="002D3806" w:rsidP="002D3806">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Augalininkystės padalinio specialistai</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081A5687" w14:textId="4729126A" w:rsidR="002D3806" w:rsidRPr="00FC46DC" w:rsidRDefault="00693987" w:rsidP="002D3806">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2</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75762420" w14:textId="3F67D00F" w:rsidR="002D3806" w:rsidRPr="00FC46DC" w:rsidRDefault="00693987" w:rsidP="002D3806">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1590</w:t>
            </w:r>
          </w:p>
        </w:tc>
      </w:tr>
      <w:tr w:rsidR="00140113" w:rsidRPr="00FC46DC" w14:paraId="45B63318" w14:textId="77777777" w:rsidTr="002706A9">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tcPr>
          <w:p w14:paraId="5FE85EB2" w14:textId="77777777" w:rsidR="002D3806" w:rsidRPr="00FC46DC" w:rsidRDefault="002D3806" w:rsidP="002D3806">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Traktorininkai</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7085AB3A" w14:textId="48A82158" w:rsidR="002D3806" w:rsidRPr="00FC46DC" w:rsidRDefault="002D3806" w:rsidP="002D3806">
            <w:pPr>
              <w:spacing w:after="0" w:line="240" w:lineRule="auto"/>
              <w:jc w:val="center"/>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1</w:t>
            </w:r>
            <w:r w:rsidR="007E66E3">
              <w:rPr>
                <w:rFonts w:ascii="Times New Roman" w:eastAsia="Times New Roman" w:hAnsi="Times New Roman" w:cs="Times New Roman"/>
                <w:color w:val="385623" w:themeColor="accent6" w:themeShade="80"/>
                <w:sz w:val="20"/>
                <w:szCs w:val="20"/>
                <w:lang w:eastAsia="lt-LT"/>
              </w:rPr>
              <w:t>0</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5306C4BC" w14:textId="1F688A0B" w:rsidR="002D3806" w:rsidRPr="00FC46DC" w:rsidRDefault="00991492" w:rsidP="002D3806">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1</w:t>
            </w:r>
            <w:r w:rsidR="007E66E3">
              <w:rPr>
                <w:rFonts w:ascii="Times New Roman" w:eastAsia="Times New Roman" w:hAnsi="Times New Roman" w:cs="Times New Roman"/>
                <w:color w:val="385623" w:themeColor="accent6" w:themeShade="80"/>
                <w:sz w:val="20"/>
                <w:szCs w:val="20"/>
                <w:lang w:eastAsia="lt-LT"/>
              </w:rPr>
              <w:t>031</w:t>
            </w:r>
          </w:p>
        </w:tc>
      </w:tr>
      <w:tr w:rsidR="00140113" w:rsidRPr="00FC46DC" w14:paraId="0A51A576" w14:textId="77777777" w:rsidTr="002706A9">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tcPr>
          <w:p w14:paraId="79D2EE8A" w14:textId="77777777" w:rsidR="002D3806" w:rsidRPr="00FC46DC" w:rsidRDefault="002D3806" w:rsidP="002D3806">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Šėrikai</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2C1627A2" w14:textId="77777777" w:rsidR="002D3806" w:rsidRPr="00FC46DC" w:rsidRDefault="000A61E4" w:rsidP="002D3806">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8</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68FB434C" w14:textId="30A79C3B" w:rsidR="002D3806" w:rsidRPr="00FC46DC" w:rsidRDefault="00BE2BE1" w:rsidP="002D3806">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1183</w:t>
            </w:r>
          </w:p>
        </w:tc>
      </w:tr>
      <w:tr w:rsidR="00140113" w:rsidRPr="00FC46DC" w14:paraId="5027BE6C" w14:textId="77777777" w:rsidTr="002706A9">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tcPr>
          <w:p w14:paraId="79455417" w14:textId="77777777" w:rsidR="002D3806" w:rsidRPr="00FC46DC" w:rsidRDefault="002D3806" w:rsidP="002D3806">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Melžėjos</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73B7E758" w14:textId="06FAF937" w:rsidR="002D3806" w:rsidRPr="00FC46DC" w:rsidRDefault="00BE2BE1" w:rsidP="002D3806">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6</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713317DF" w14:textId="37F3ABFE" w:rsidR="002D3806" w:rsidRPr="00FC46DC" w:rsidRDefault="007E66E3" w:rsidP="002D3806">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1682</w:t>
            </w:r>
          </w:p>
        </w:tc>
      </w:tr>
      <w:tr w:rsidR="00140113" w:rsidRPr="00FC46DC" w14:paraId="6DE2146D" w14:textId="77777777" w:rsidTr="002706A9">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tcPr>
          <w:p w14:paraId="1FC10B2E" w14:textId="77777777" w:rsidR="002D3806" w:rsidRPr="00FC46DC" w:rsidRDefault="002D3806" w:rsidP="002D3806">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Avių prižiūrėtojai</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4BD6A44C" w14:textId="58B5A967" w:rsidR="002D3806" w:rsidRPr="00FC46DC" w:rsidRDefault="00BE2BE1" w:rsidP="002D3806">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9</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0469E77B" w14:textId="546DE945" w:rsidR="002D3806" w:rsidRPr="00FC46DC" w:rsidRDefault="00BE2BE1" w:rsidP="002D3806">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1132</w:t>
            </w:r>
          </w:p>
        </w:tc>
      </w:tr>
      <w:tr w:rsidR="00140113" w:rsidRPr="00FC46DC" w14:paraId="4C0490DA" w14:textId="77777777" w:rsidTr="002706A9">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tcPr>
          <w:p w14:paraId="15368306" w14:textId="77777777" w:rsidR="002D3806" w:rsidRPr="00FC46DC" w:rsidRDefault="002D3806" w:rsidP="002D3806">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Darbininkai</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674D4688" w14:textId="19EC61F9" w:rsidR="002D3806" w:rsidRPr="00FC46DC" w:rsidRDefault="00BE2BE1" w:rsidP="002D3806">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8</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1A97C8F1" w14:textId="25591886" w:rsidR="002D3806" w:rsidRPr="00FC46DC" w:rsidRDefault="00BE2BE1" w:rsidP="002D3806">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936</w:t>
            </w:r>
          </w:p>
        </w:tc>
      </w:tr>
      <w:tr w:rsidR="00140113" w:rsidRPr="00FC46DC" w14:paraId="45E67B6B" w14:textId="77777777" w:rsidTr="002706A9">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hideMark/>
          </w:tcPr>
          <w:p w14:paraId="6635EA16" w14:textId="77777777" w:rsidR="002D3806" w:rsidRPr="00FC46DC" w:rsidRDefault="002D3806" w:rsidP="002D3806">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Darbuotojų vidutinis darbo užmokestis</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3D62479A" w14:textId="747A57E5" w:rsidR="002D3806" w:rsidRPr="00FC46DC" w:rsidRDefault="00FB090A" w:rsidP="002D3806">
            <w:pPr>
              <w:spacing w:after="0" w:line="240" w:lineRule="auto"/>
              <w:jc w:val="center"/>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5</w:t>
            </w:r>
            <w:r w:rsidR="005156B0">
              <w:rPr>
                <w:rFonts w:ascii="Times New Roman" w:eastAsia="Times New Roman" w:hAnsi="Times New Roman" w:cs="Times New Roman"/>
                <w:color w:val="385623" w:themeColor="accent6" w:themeShade="80"/>
                <w:sz w:val="20"/>
                <w:szCs w:val="20"/>
                <w:lang w:eastAsia="lt-LT"/>
              </w:rPr>
              <w:t>6</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675BD3F9" w14:textId="77777777" w:rsidR="00D2667E" w:rsidRDefault="00D2667E" w:rsidP="002D3806">
            <w:pPr>
              <w:spacing w:after="0" w:line="240" w:lineRule="auto"/>
              <w:jc w:val="center"/>
              <w:rPr>
                <w:rFonts w:ascii="Times New Roman" w:eastAsia="Times New Roman" w:hAnsi="Times New Roman" w:cs="Times New Roman"/>
                <w:color w:val="385623" w:themeColor="accent6" w:themeShade="80"/>
                <w:sz w:val="20"/>
                <w:szCs w:val="20"/>
                <w:lang w:eastAsia="lt-LT"/>
              </w:rPr>
            </w:pPr>
          </w:p>
          <w:p w14:paraId="7E61B137" w14:textId="5BC92214" w:rsidR="002D3806" w:rsidRDefault="000A61E4" w:rsidP="002D3806">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1</w:t>
            </w:r>
            <w:r w:rsidR="000100B3">
              <w:rPr>
                <w:rFonts w:ascii="Times New Roman" w:eastAsia="Times New Roman" w:hAnsi="Times New Roman" w:cs="Times New Roman"/>
                <w:color w:val="385623" w:themeColor="accent6" w:themeShade="80"/>
                <w:sz w:val="20"/>
                <w:szCs w:val="20"/>
                <w:lang w:eastAsia="lt-LT"/>
              </w:rPr>
              <w:t>3</w:t>
            </w:r>
            <w:r w:rsidR="004D6E8E">
              <w:rPr>
                <w:rFonts w:ascii="Times New Roman" w:eastAsia="Times New Roman" w:hAnsi="Times New Roman" w:cs="Times New Roman"/>
                <w:color w:val="385623" w:themeColor="accent6" w:themeShade="80"/>
                <w:sz w:val="20"/>
                <w:szCs w:val="20"/>
                <w:lang w:eastAsia="lt-LT"/>
              </w:rPr>
              <w:t>30</w:t>
            </w:r>
          </w:p>
          <w:p w14:paraId="04D875C2" w14:textId="77777777" w:rsidR="00647351" w:rsidRDefault="00647351" w:rsidP="002D3806">
            <w:pPr>
              <w:spacing w:after="0" w:line="240" w:lineRule="auto"/>
              <w:jc w:val="center"/>
              <w:rPr>
                <w:rFonts w:ascii="Times New Roman" w:eastAsia="Times New Roman" w:hAnsi="Times New Roman" w:cs="Times New Roman"/>
                <w:color w:val="385623" w:themeColor="accent6" w:themeShade="80"/>
                <w:sz w:val="20"/>
                <w:szCs w:val="20"/>
                <w:lang w:eastAsia="lt-LT"/>
              </w:rPr>
            </w:pPr>
          </w:p>
          <w:p w14:paraId="7F2A40CE" w14:textId="77777777" w:rsidR="00647351" w:rsidRDefault="00647351" w:rsidP="002D3806">
            <w:pPr>
              <w:spacing w:after="0" w:line="240" w:lineRule="auto"/>
              <w:jc w:val="center"/>
              <w:rPr>
                <w:rFonts w:ascii="Times New Roman" w:eastAsia="Times New Roman" w:hAnsi="Times New Roman" w:cs="Times New Roman"/>
                <w:color w:val="385623" w:themeColor="accent6" w:themeShade="80"/>
                <w:sz w:val="20"/>
                <w:szCs w:val="20"/>
                <w:lang w:eastAsia="lt-LT"/>
              </w:rPr>
            </w:pPr>
          </w:p>
          <w:p w14:paraId="13051AEC" w14:textId="77777777" w:rsidR="00647351" w:rsidRPr="00FC46DC" w:rsidRDefault="00647351" w:rsidP="002D3806">
            <w:pPr>
              <w:spacing w:after="0" w:line="240" w:lineRule="auto"/>
              <w:jc w:val="center"/>
              <w:rPr>
                <w:rFonts w:ascii="Times New Roman" w:eastAsia="Times New Roman" w:hAnsi="Times New Roman" w:cs="Times New Roman"/>
                <w:color w:val="385623" w:themeColor="accent6" w:themeShade="80"/>
                <w:sz w:val="20"/>
                <w:szCs w:val="20"/>
                <w:lang w:eastAsia="lt-LT"/>
              </w:rPr>
            </w:pPr>
          </w:p>
        </w:tc>
      </w:tr>
      <w:tr w:rsidR="00140113" w:rsidRPr="00FC46DC" w14:paraId="5747E7BA" w14:textId="77777777" w:rsidTr="002706A9">
        <w:trPr>
          <w:tblCellSpacing w:w="15" w:type="dxa"/>
          <w:jc w:val="center"/>
        </w:trPr>
        <w:tc>
          <w:tcPr>
            <w:tcW w:w="0" w:type="auto"/>
            <w:vMerge w:val="restart"/>
            <w:tcBorders>
              <w:top w:val="single" w:sz="6" w:space="0" w:color="3E4730"/>
              <w:left w:val="single" w:sz="6" w:space="0" w:color="3E4730"/>
              <w:bottom w:val="single" w:sz="6" w:space="0" w:color="3E4730"/>
              <w:right w:val="single" w:sz="6" w:space="0" w:color="3E4730"/>
            </w:tcBorders>
            <w:shd w:val="clear" w:color="auto" w:fill="EBF6DA"/>
            <w:vAlign w:val="center"/>
            <w:hideMark/>
          </w:tcPr>
          <w:p w14:paraId="36198DBD" w14:textId="77777777" w:rsidR="00BB44D3" w:rsidRDefault="00BB44D3" w:rsidP="002706A9">
            <w:pPr>
              <w:spacing w:after="0" w:line="240" w:lineRule="auto"/>
              <w:jc w:val="center"/>
              <w:rPr>
                <w:rFonts w:ascii="Times New Roman" w:eastAsia="Times New Roman" w:hAnsi="Times New Roman" w:cs="Times New Roman"/>
                <w:b/>
                <w:bCs/>
                <w:color w:val="385623" w:themeColor="accent6" w:themeShade="80"/>
                <w:sz w:val="20"/>
                <w:szCs w:val="20"/>
                <w:lang w:eastAsia="lt-LT"/>
              </w:rPr>
            </w:pPr>
          </w:p>
          <w:p w14:paraId="0D5F6BA6" w14:textId="77777777" w:rsidR="00BB44D3" w:rsidRDefault="00BB44D3" w:rsidP="002706A9">
            <w:pPr>
              <w:spacing w:after="0" w:line="240" w:lineRule="auto"/>
              <w:jc w:val="center"/>
              <w:rPr>
                <w:rFonts w:ascii="Times New Roman" w:eastAsia="Times New Roman" w:hAnsi="Times New Roman" w:cs="Times New Roman"/>
                <w:b/>
                <w:bCs/>
                <w:color w:val="385623" w:themeColor="accent6" w:themeShade="80"/>
                <w:sz w:val="20"/>
                <w:szCs w:val="20"/>
                <w:lang w:eastAsia="lt-LT"/>
              </w:rPr>
            </w:pPr>
          </w:p>
          <w:p w14:paraId="20B16692" w14:textId="77777777" w:rsidR="0012601E" w:rsidRPr="00FC46DC" w:rsidRDefault="0012601E" w:rsidP="002706A9">
            <w:pPr>
              <w:spacing w:after="0" w:line="240" w:lineRule="auto"/>
              <w:jc w:val="center"/>
              <w:rPr>
                <w:rFonts w:ascii="Times New Roman" w:eastAsia="Times New Roman" w:hAnsi="Times New Roman" w:cs="Times New Roman"/>
                <w:b/>
                <w:bCs/>
                <w:color w:val="385623" w:themeColor="accent6" w:themeShade="80"/>
                <w:sz w:val="20"/>
                <w:szCs w:val="20"/>
                <w:lang w:eastAsia="lt-LT"/>
              </w:rPr>
            </w:pPr>
            <w:r w:rsidRPr="00FC46DC">
              <w:rPr>
                <w:rFonts w:ascii="Times New Roman" w:eastAsia="Times New Roman" w:hAnsi="Times New Roman" w:cs="Times New Roman"/>
                <w:b/>
                <w:bCs/>
                <w:color w:val="385623" w:themeColor="accent6" w:themeShade="80"/>
                <w:sz w:val="20"/>
                <w:szCs w:val="20"/>
                <w:lang w:eastAsia="lt-LT"/>
              </w:rPr>
              <w:t>Pareigybės pavadinimas</w:t>
            </w:r>
          </w:p>
        </w:tc>
        <w:tc>
          <w:tcPr>
            <w:tcW w:w="0" w:type="auto"/>
            <w:gridSpan w:val="2"/>
            <w:tcBorders>
              <w:top w:val="single" w:sz="6" w:space="0" w:color="3E4730"/>
              <w:left w:val="single" w:sz="6" w:space="0" w:color="3E4730"/>
              <w:bottom w:val="single" w:sz="6" w:space="0" w:color="3E4730"/>
              <w:right w:val="single" w:sz="6" w:space="0" w:color="3E4730"/>
            </w:tcBorders>
            <w:shd w:val="clear" w:color="auto" w:fill="EBF6DA"/>
            <w:vAlign w:val="center"/>
            <w:hideMark/>
          </w:tcPr>
          <w:p w14:paraId="50B8A968" w14:textId="5953EF81" w:rsidR="0012601E" w:rsidRPr="00FC46DC" w:rsidRDefault="002459FF" w:rsidP="002706A9">
            <w:pPr>
              <w:spacing w:after="0" w:line="240" w:lineRule="auto"/>
              <w:jc w:val="center"/>
              <w:rPr>
                <w:rFonts w:ascii="Times New Roman" w:eastAsia="Times New Roman" w:hAnsi="Times New Roman" w:cs="Times New Roman"/>
                <w:b/>
                <w:bCs/>
                <w:color w:val="385623" w:themeColor="accent6" w:themeShade="80"/>
                <w:sz w:val="20"/>
                <w:szCs w:val="20"/>
                <w:lang w:eastAsia="lt-LT"/>
              </w:rPr>
            </w:pPr>
            <w:r w:rsidRPr="00FC46DC">
              <w:rPr>
                <w:rFonts w:ascii="Times New Roman" w:eastAsia="Times New Roman" w:hAnsi="Times New Roman" w:cs="Times New Roman"/>
                <w:b/>
                <w:bCs/>
                <w:color w:val="385623" w:themeColor="accent6" w:themeShade="80"/>
                <w:sz w:val="20"/>
                <w:szCs w:val="20"/>
                <w:lang w:eastAsia="lt-LT"/>
              </w:rPr>
              <w:t>202</w:t>
            </w:r>
            <w:r w:rsidR="00535B95">
              <w:rPr>
                <w:rFonts w:ascii="Times New Roman" w:eastAsia="Times New Roman" w:hAnsi="Times New Roman" w:cs="Times New Roman"/>
                <w:b/>
                <w:bCs/>
                <w:color w:val="385623" w:themeColor="accent6" w:themeShade="80"/>
                <w:sz w:val="20"/>
                <w:szCs w:val="20"/>
                <w:lang w:eastAsia="lt-LT"/>
              </w:rPr>
              <w:t>5</w:t>
            </w:r>
            <w:r w:rsidR="0012601E" w:rsidRPr="00FC46DC">
              <w:rPr>
                <w:rFonts w:ascii="Times New Roman" w:eastAsia="Times New Roman" w:hAnsi="Times New Roman" w:cs="Times New Roman"/>
                <w:b/>
                <w:bCs/>
                <w:color w:val="385623" w:themeColor="accent6" w:themeShade="80"/>
                <w:sz w:val="20"/>
                <w:szCs w:val="20"/>
                <w:lang w:eastAsia="lt-LT"/>
              </w:rPr>
              <w:t xml:space="preserve"> m. II ketv.</w:t>
            </w:r>
          </w:p>
        </w:tc>
      </w:tr>
      <w:tr w:rsidR="00140113" w:rsidRPr="00FC46DC" w14:paraId="2E1B64AD" w14:textId="77777777" w:rsidTr="002706A9">
        <w:trPr>
          <w:tblCellSpacing w:w="15" w:type="dxa"/>
          <w:jc w:val="center"/>
        </w:trPr>
        <w:tc>
          <w:tcPr>
            <w:tcW w:w="0" w:type="auto"/>
            <w:vMerge/>
            <w:tcBorders>
              <w:top w:val="single" w:sz="6" w:space="0" w:color="3E4730"/>
              <w:left w:val="single" w:sz="6" w:space="0" w:color="3E4730"/>
              <w:bottom w:val="single" w:sz="6" w:space="0" w:color="3E4730"/>
              <w:right w:val="single" w:sz="6" w:space="0" w:color="3E4730"/>
            </w:tcBorders>
            <w:vAlign w:val="center"/>
            <w:hideMark/>
          </w:tcPr>
          <w:p w14:paraId="7C91A874" w14:textId="77777777" w:rsidR="0012601E" w:rsidRPr="00FC46DC" w:rsidRDefault="0012601E" w:rsidP="002706A9">
            <w:pPr>
              <w:spacing w:after="0" w:line="240" w:lineRule="auto"/>
              <w:rPr>
                <w:rFonts w:ascii="Times New Roman" w:eastAsia="Times New Roman" w:hAnsi="Times New Roman" w:cs="Times New Roman"/>
                <w:b/>
                <w:bCs/>
                <w:color w:val="385623" w:themeColor="accent6" w:themeShade="80"/>
                <w:sz w:val="20"/>
                <w:szCs w:val="20"/>
                <w:lang w:eastAsia="lt-LT"/>
              </w:rPr>
            </w:pPr>
          </w:p>
        </w:tc>
        <w:tc>
          <w:tcPr>
            <w:tcW w:w="0" w:type="auto"/>
            <w:tcBorders>
              <w:top w:val="single" w:sz="6" w:space="0" w:color="3E4730"/>
              <w:left w:val="single" w:sz="6" w:space="0" w:color="3E4730"/>
              <w:bottom w:val="single" w:sz="6" w:space="0" w:color="3E4730"/>
              <w:right w:val="single" w:sz="6" w:space="0" w:color="3E4730"/>
            </w:tcBorders>
            <w:shd w:val="clear" w:color="auto" w:fill="EBF6DA"/>
            <w:vAlign w:val="center"/>
            <w:hideMark/>
          </w:tcPr>
          <w:p w14:paraId="7AF85AD4" w14:textId="77777777" w:rsidR="0012601E" w:rsidRPr="00FC46DC" w:rsidRDefault="0012601E" w:rsidP="002706A9">
            <w:pPr>
              <w:spacing w:after="0" w:line="240" w:lineRule="auto"/>
              <w:jc w:val="center"/>
              <w:rPr>
                <w:rFonts w:ascii="Times New Roman" w:eastAsia="Times New Roman" w:hAnsi="Times New Roman" w:cs="Times New Roman"/>
                <w:b/>
                <w:bCs/>
                <w:color w:val="385623" w:themeColor="accent6" w:themeShade="80"/>
                <w:sz w:val="20"/>
                <w:szCs w:val="20"/>
                <w:lang w:eastAsia="lt-LT"/>
              </w:rPr>
            </w:pPr>
            <w:r w:rsidRPr="00FC46DC">
              <w:rPr>
                <w:rFonts w:ascii="Times New Roman" w:eastAsia="Times New Roman" w:hAnsi="Times New Roman" w:cs="Times New Roman"/>
                <w:b/>
                <w:bCs/>
                <w:color w:val="385623" w:themeColor="accent6" w:themeShade="80"/>
                <w:sz w:val="20"/>
                <w:szCs w:val="20"/>
                <w:lang w:eastAsia="lt-LT"/>
              </w:rPr>
              <w:t>Darbuotojų skaičius, vnt</w:t>
            </w:r>
          </w:p>
        </w:tc>
        <w:tc>
          <w:tcPr>
            <w:tcW w:w="0" w:type="auto"/>
            <w:tcBorders>
              <w:top w:val="single" w:sz="6" w:space="0" w:color="3E4730"/>
              <w:left w:val="single" w:sz="6" w:space="0" w:color="3E4730"/>
              <w:bottom w:val="single" w:sz="6" w:space="0" w:color="3E4730"/>
              <w:right w:val="single" w:sz="6" w:space="0" w:color="3E4730"/>
            </w:tcBorders>
            <w:shd w:val="clear" w:color="auto" w:fill="EBF6DA"/>
            <w:vAlign w:val="center"/>
            <w:hideMark/>
          </w:tcPr>
          <w:p w14:paraId="24C17E6A" w14:textId="77777777" w:rsidR="0012601E" w:rsidRPr="00FC46DC" w:rsidRDefault="0012601E" w:rsidP="002706A9">
            <w:pPr>
              <w:spacing w:after="0" w:line="240" w:lineRule="auto"/>
              <w:jc w:val="center"/>
              <w:rPr>
                <w:rFonts w:ascii="Times New Roman" w:eastAsia="Times New Roman" w:hAnsi="Times New Roman" w:cs="Times New Roman"/>
                <w:b/>
                <w:bCs/>
                <w:color w:val="385623" w:themeColor="accent6" w:themeShade="80"/>
                <w:sz w:val="20"/>
                <w:szCs w:val="20"/>
                <w:lang w:eastAsia="lt-LT"/>
              </w:rPr>
            </w:pPr>
            <w:r w:rsidRPr="00FC46DC">
              <w:rPr>
                <w:rFonts w:ascii="Times New Roman" w:eastAsia="Times New Roman" w:hAnsi="Times New Roman" w:cs="Times New Roman"/>
                <w:b/>
                <w:bCs/>
                <w:color w:val="385623" w:themeColor="accent6" w:themeShade="80"/>
                <w:sz w:val="20"/>
                <w:szCs w:val="20"/>
                <w:lang w:eastAsia="lt-LT"/>
              </w:rPr>
              <w:t>Vidutinis mėnesinis darbo užmokestis, Eur</w:t>
            </w:r>
          </w:p>
        </w:tc>
      </w:tr>
      <w:tr w:rsidR="00140113" w:rsidRPr="00FC46DC" w14:paraId="6511421B" w14:textId="77777777" w:rsidTr="002706A9">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hideMark/>
          </w:tcPr>
          <w:p w14:paraId="6BF21537" w14:textId="77777777" w:rsidR="0012601E" w:rsidRPr="00FC46DC" w:rsidRDefault="0012601E" w:rsidP="002706A9">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Direktorius</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4124CD0D" w14:textId="627A51A2" w:rsidR="0012601E" w:rsidRPr="00FC46DC" w:rsidRDefault="00E93EA1"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1</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3BDB3F1E" w14:textId="5433796B" w:rsidR="0012601E" w:rsidRPr="00FC46DC" w:rsidRDefault="00E93EA1"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5356</w:t>
            </w:r>
          </w:p>
        </w:tc>
      </w:tr>
      <w:tr w:rsidR="00140113" w:rsidRPr="00FC46DC" w14:paraId="53F6A15D" w14:textId="77777777" w:rsidTr="002706A9">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hideMark/>
          </w:tcPr>
          <w:p w14:paraId="6221E856" w14:textId="77777777" w:rsidR="0012601E" w:rsidRPr="00FC46DC" w:rsidRDefault="0012601E" w:rsidP="002706A9">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Direktoriaus pavaduotojas</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49DB25F9" w14:textId="099AAFDD" w:rsidR="0012601E" w:rsidRPr="00FC46DC" w:rsidRDefault="00E93EA1"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1</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774CAF86" w14:textId="1229A3B7" w:rsidR="0012601E" w:rsidRPr="00FC46DC" w:rsidRDefault="00E93EA1"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3979</w:t>
            </w:r>
          </w:p>
        </w:tc>
      </w:tr>
      <w:tr w:rsidR="00140113" w:rsidRPr="00FC46DC" w14:paraId="46D61B1A" w14:textId="77777777" w:rsidTr="002706A9">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tcPr>
          <w:p w14:paraId="37994607" w14:textId="77777777" w:rsidR="005A50E2" w:rsidRPr="00FC46DC" w:rsidRDefault="005A50E2" w:rsidP="005A50E2">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Administracijos specialistai</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0E203AD6" w14:textId="14F5F4F7" w:rsidR="005A50E2" w:rsidRPr="00FC46DC" w:rsidRDefault="00A376F3"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3</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057DD161" w14:textId="00614684" w:rsidR="005A50E2" w:rsidRPr="00FC46DC" w:rsidRDefault="00A376F3"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1722</w:t>
            </w:r>
          </w:p>
        </w:tc>
      </w:tr>
      <w:tr w:rsidR="00140113" w:rsidRPr="00FC46DC" w14:paraId="4DD0F125" w14:textId="77777777" w:rsidTr="002706A9">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tcPr>
          <w:p w14:paraId="1EDA9C60" w14:textId="77777777" w:rsidR="005A50E2" w:rsidRPr="00FC46DC" w:rsidRDefault="005A50E2" w:rsidP="005A50E2">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Gyvulininkystės specialistai</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43ADBFE1" w14:textId="2EDAF0D9" w:rsidR="005A50E2" w:rsidRPr="00FC46DC" w:rsidRDefault="00A376F3"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5</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7BA6ECA2" w14:textId="20B5ACAF" w:rsidR="005A50E2" w:rsidRPr="00FC46DC" w:rsidRDefault="00A376F3"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1692</w:t>
            </w:r>
          </w:p>
        </w:tc>
      </w:tr>
      <w:tr w:rsidR="00140113" w:rsidRPr="00FC46DC" w14:paraId="48C95DF0" w14:textId="77777777" w:rsidTr="002706A9">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tcPr>
          <w:p w14:paraId="63C000AA" w14:textId="77777777" w:rsidR="005A50E2" w:rsidRPr="00FC46DC" w:rsidRDefault="005A50E2" w:rsidP="005A50E2">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Bendrojo padalinio darbuotojai</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57E66CFF" w14:textId="1D26A5FF" w:rsidR="005A50E2" w:rsidRPr="00FC46DC" w:rsidRDefault="00A376F3"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3</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3DF05A6A" w14:textId="3FD77A25" w:rsidR="005A50E2" w:rsidRPr="00FC46DC" w:rsidRDefault="00A376F3"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1190</w:t>
            </w:r>
          </w:p>
        </w:tc>
      </w:tr>
      <w:tr w:rsidR="00140113" w:rsidRPr="00FC46DC" w14:paraId="3C3AB65D" w14:textId="77777777" w:rsidTr="002706A9">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tcPr>
          <w:p w14:paraId="70259A53" w14:textId="77777777" w:rsidR="005A50E2" w:rsidRPr="00FC46DC" w:rsidRDefault="005A50E2" w:rsidP="005A50E2">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Augalininkystės padalinio specialistai</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6D9E4FB2" w14:textId="6EBAD80A" w:rsidR="005A50E2" w:rsidRPr="00FC46DC" w:rsidRDefault="00A376F3"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2</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6D644F14" w14:textId="7090F477" w:rsidR="005A50E2" w:rsidRPr="00FC46DC" w:rsidRDefault="00A376F3"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1894</w:t>
            </w:r>
          </w:p>
        </w:tc>
      </w:tr>
      <w:tr w:rsidR="00140113" w:rsidRPr="00FC46DC" w14:paraId="11065A0F" w14:textId="77777777" w:rsidTr="002706A9">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tcPr>
          <w:p w14:paraId="3372F09E" w14:textId="77777777" w:rsidR="005A50E2" w:rsidRPr="00FC46DC" w:rsidRDefault="005A50E2" w:rsidP="005A50E2">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Traktorininkai</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5B85A747" w14:textId="1CAB0A34" w:rsidR="005A50E2" w:rsidRPr="00FC46DC" w:rsidRDefault="00A376F3"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10</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316F2C61" w14:textId="6FD365E4" w:rsidR="005A50E2" w:rsidRPr="00FC46DC" w:rsidRDefault="006F2CC6"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1740</w:t>
            </w:r>
          </w:p>
        </w:tc>
      </w:tr>
      <w:tr w:rsidR="00140113" w:rsidRPr="00FC46DC" w14:paraId="27309C4E" w14:textId="77777777" w:rsidTr="002706A9">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tcPr>
          <w:p w14:paraId="3BB9BC9A" w14:textId="77777777" w:rsidR="005A50E2" w:rsidRPr="00FC46DC" w:rsidRDefault="005A50E2" w:rsidP="005A50E2">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Šėrikai</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5F8540E7" w14:textId="68B332B9" w:rsidR="005A50E2" w:rsidRPr="00FC46DC" w:rsidRDefault="00A376F3"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8</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1617B969" w14:textId="754223E9" w:rsidR="005A50E2" w:rsidRPr="00FC46DC" w:rsidRDefault="006F2CC6"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1099</w:t>
            </w:r>
          </w:p>
        </w:tc>
      </w:tr>
      <w:tr w:rsidR="00140113" w:rsidRPr="00FC46DC" w14:paraId="1CE94B8D" w14:textId="77777777" w:rsidTr="002706A9">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tcPr>
          <w:p w14:paraId="0EE927CB" w14:textId="77777777" w:rsidR="005A50E2" w:rsidRPr="00FC46DC" w:rsidRDefault="005A50E2" w:rsidP="005A50E2">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Melžėjos</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21A846DA" w14:textId="3DADC823" w:rsidR="005A50E2" w:rsidRPr="00FC46DC" w:rsidRDefault="00A376F3"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6</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4FB2E433" w14:textId="760B9336" w:rsidR="005A50E2" w:rsidRPr="00FC46DC" w:rsidRDefault="00E760FD"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1700</w:t>
            </w:r>
          </w:p>
        </w:tc>
      </w:tr>
      <w:tr w:rsidR="00140113" w:rsidRPr="00FC46DC" w14:paraId="0A87D0DD" w14:textId="77777777" w:rsidTr="002706A9">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tcPr>
          <w:p w14:paraId="3D041D97" w14:textId="77777777" w:rsidR="005A50E2" w:rsidRPr="00FC46DC" w:rsidRDefault="005A50E2" w:rsidP="005A50E2">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Avių prižiūrėtojai</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61EFFAA0" w14:textId="4EE3B3E4" w:rsidR="005A50E2" w:rsidRPr="00FC46DC" w:rsidRDefault="00A376F3"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9</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4E6EC4FC" w14:textId="788F2445" w:rsidR="005A50E2" w:rsidRPr="00FC46DC" w:rsidRDefault="00E760FD"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1093</w:t>
            </w:r>
          </w:p>
        </w:tc>
      </w:tr>
      <w:tr w:rsidR="00140113" w:rsidRPr="00FC46DC" w14:paraId="55EF31F0" w14:textId="77777777" w:rsidTr="002706A9">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tcPr>
          <w:p w14:paraId="1764758B" w14:textId="77777777" w:rsidR="005A50E2" w:rsidRPr="00FC46DC" w:rsidRDefault="005A50E2" w:rsidP="005A50E2">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Darbininkai</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03FE2560" w14:textId="10790F1E" w:rsidR="005A50E2" w:rsidRPr="00FC46DC" w:rsidRDefault="00A376F3"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8</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47EC791D" w14:textId="41FBAFD1" w:rsidR="005A50E2" w:rsidRPr="00FC46DC" w:rsidRDefault="00E760FD"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1049</w:t>
            </w:r>
          </w:p>
        </w:tc>
      </w:tr>
      <w:tr w:rsidR="00140113" w:rsidRPr="00FC46DC" w14:paraId="4401B31A" w14:textId="77777777" w:rsidTr="002706A9">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tcPr>
          <w:p w14:paraId="545BAD50" w14:textId="77777777" w:rsidR="005A50E2" w:rsidRPr="00FC46DC" w:rsidRDefault="005A50E2" w:rsidP="005A50E2">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Darbuotojų vidutinis darbo užmokestis</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5C14A9D5" w14:textId="305847B1" w:rsidR="005A50E2" w:rsidRPr="00FC46DC" w:rsidRDefault="00A376F3"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5</w:t>
            </w:r>
            <w:r w:rsidR="006F2CC6">
              <w:rPr>
                <w:rFonts w:ascii="Times New Roman" w:eastAsia="Times New Roman" w:hAnsi="Times New Roman" w:cs="Times New Roman"/>
                <w:color w:val="385623" w:themeColor="accent6" w:themeShade="80"/>
                <w:sz w:val="20"/>
                <w:szCs w:val="20"/>
                <w:lang w:eastAsia="lt-LT"/>
              </w:rPr>
              <w:t>7</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1FC42D11" w14:textId="1ED3B1CE" w:rsidR="005A50E2" w:rsidRPr="00FC46DC" w:rsidRDefault="00E93EA1"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1403</w:t>
            </w:r>
          </w:p>
        </w:tc>
      </w:tr>
    </w:tbl>
    <w:p w14:paraId="1040C2B1" w14:textId="77777777" w:rsidR="0012601E" w:rsidRPr="00FC46DC" w:rsidRDefault="0012601E" w:rsidP="0012601E">
      <w:pPr>
        <w:shd w:val="clear" w:color="auto" w:fill="FFFFFF"/>
        <w:spacing w:after="0" w:line="270" w:lineRule="atLeast"/>
        <w:jc w:val="center"/>
        <w:rPr>
          <w:rFonts w:ascii="Times New Roman" w:eastAsia="Times New Roman" w:hAnsi="Times New Roman" w:cs="Times New Roman"/>
          <w:b/>
          <w:bCs/>
          <w:color w:val="385623" w:themeColor="accent6" w:themeShade="80"/>
          <w:sz w:val="20"/>
          <w:szCs w:val="20"/>
          <w:lang w:eastAsia="lt-LT"/>
        </w:rPr>
      </w:pPr>
    </w:p>
    <w:p w14:paraId="1F79B667" w14:textId="77777777" w:rsidR="0012601E" w:rsidRPr="00FC46DC" w:rsidRDefault="0012601E" w:rsidP="0012601E">
      <w:pPr>
        <w:shd w:val="clear" w:color="auto" w:fill="FFFFFF"/>
        <w:spacing w:after="0" w:line="270" w:lineRule="atLeast"/>
        <w:jc w:val="center"/>
        <w:rPr>
          <w:rFonts w:ascii="Times New Roman" w:eastAsia="Times New Roman" w:hAnsi="Times New Roman" w:cs="Times New Roman"/>
          <w:b/>
          <w:bCs/>
          <w:color w:val="385623" w:themeColor="accent6" w:themeShade="80"/>
          <w:sz w:val="20"/>
          <w:szCs w:val="20"/>
          <w:lang w:eastAsia="lt-LT"/>
        </w:rPr>
      </w:pPr>
    </w:p>
    <w:p w14:paraId="1B574671" w14:textId="77777777" w:rsidR="0012601E" w:rsidRPr="00FC46DC" w:rsidRDefault="0012601E" w:rsidP="0012601E">
      <w:pPr>
        <w:shd w:val="clear" w:color="auto" w:fill="FFFFFF"/>
        <w:spacing w:after="0" w:line="270" w:lineRule="atLeast"/>
        <w:jc w:val="center"/>
        <w:rPr>
          <w:rFonts w:ascii="Times New Roman" w:eastAsia="Times New Roman" w:hAnsi="Times New Roman" w:cs="Times New Roman"/>
          <w:b/>
          <w:bCs/>
          <w:color w:val="385623" w:themeColor="accent6" w:themeShade="80"/>
          <w:sz w:val="20"/>
          <w:szCs w:val="20"/>
          <w:lang w:eastAsia="lt-LT"/>
        </w:rPr>
      </w:pPr>
    </w:p>
    <w:tbl>
      <w:tblPr>
        <w:tblW w:w="0" w:type="auto"/>
        <w:jc w:val="center"/>
        <w:tblCellSpacing w:w="15" w:type="dxa"/>
        <w:tblCellMar>
          <w:top w:w="15" w:type="dxa"/>
          <w:left w:w="15" w:type="dxa"/>
          <w:bottom w:w="15" w:type="dxa"/>
          <w:right w:w="15" w:type="dxa"/>
        </w:tblCellMar>
        <w:tblLook w:val="04A0" w:firstRow="1" w:lastRow="0" w:firstColumn="1" w:lastColumn="0" w:noHBand="0" w:noVBand="1"/>
      </w:tblPr>
      <w:tblGrid>
        <w:gridCol w:w="3357"/>
        <w:gridCol w:w="2196"/>
        <w:gridCol w:w="3767"/>
      </w:tblGrid>
      <w:tr w:rsidR="00140113" w:rsidRPr="00FC46DC" w14:paraId="36629727" w14:textId="77777777" w:rsidTr="002706A9">
        <w:trPr>
          <w:tblCellSpacing w:w="15" w:type="dxa"/>
          <w:jc w:val="center"/>
        </w:trPr>
        <w:tc>
          <w:tcPr>
            <w:tcW w:w="0" w:type="auto"/>
            <w:vMerge w:val="restart"/>
            <w:tcBorders>
              <w:top w:val="single" w:sz="6" w:space="0" w:color="3E4730"/>
              <w:left w:val="single" w:sz="6" w:space="0" w:color="3E4730"/>
              <w:bottom w:val="single" w:sz="6" w:space="0" w:color="3E4730"/>
              <w:right w:val="single" w:sz="6" w:space="0" w:color="3E4730"/>
            </w:tcBorders>
            <w:shd w:val="clear" w:color="auto" w:fill="EBF6DA"/>
            <w:vAlign w:val="center"/>
            <w:hideMark/>
          </w:tcPr>
          <w:p w14:paraId="7E36194A" w14:textId="77777777" w:rsidR="0012601E" w:rsidRPr="00FC46DC" w:rsidRDefault="0012601E" w:rsidP="002706A9">
            <w:pPr>
              <w:spacing w:after="0" w:line="240" w:lineRule="auto"/>
              <w:jc w:val="center"/>
              <w:rPr>
                <w:rFonts w:ascii="Times New Roman" w:eastAsia="Times New Roman" w:hAnsi="Times New Roman" w:cs="Times New Roman"/>
                <w:b/>
                <w:bCs/>
                <w:color w:val="385623" w:themeColor="accent6" w:themeShade="80"/>
                <w:sz w:val="20"/>
                <w:szCs w:val="20"/>
                <w:lang w:eastAsia="lt-LT"/>
              </w:rPr>
            </w:pPr>
            <w:r w:rsidRPr="00FC46DC">
              <w:rPr>
                <w:rFonts w:ascii="Times New Roman" w:eastAsia="Times New Roman" w:hAnsi="Times New Roman" w:cs="Times New Roman"/>
                <w:b/>
                <w:bCs/>
                <w:color w:val="385623" w:themeColor="accent6" w:themeShade="80"/>
                <w:sz w:val="20"/>
                <w:szCs w:val="20"/>
                <w:lang w:eastAsia="lt-LT"/>
              </w:rPr>
              <w:t>Pareigybės pavadinimas</w:t>
            </w:r>
          </w:p>
        </w:tc>
        <w:tc>
          <w:tcPr>
            <w:tcW w:w="0" w:type="auto"/>
            <w:gridSpan w:val="2"/>
            <w:tcBorders>
              <w:top w:val="single" w:sz="6" w:space="0" w:color="3E4730"/>
              <w:left w:val="single" w:sz="6" w:space="0" w:color="3E4730"/>
              <w:bottom w:val="single" w:sz="6" w:space="0" w:color="3E4730"/>
              <w:right w:val="single" w:sz="6" w:space="0" w:color="3E4730"/>
            </w:tcBorders>
            <w:shd w:val="clear" w:color="auto" w:fill="EBF6DA"/>
            <w:vAlign w:val="center"/>
            <w:hideMark/>
          </w:tcPr>
          <w:p w14:paraId="7C752D95" w14:textId="26FDB3F6" w:rsidR="0012601E" w:rsidRPr="00FC46DC" w:rsidRDefault="002459FF" w:rsidP="002706A9">
            <w:pPr>
              <w:spacing w:after="0" w:line="240" w:lineRule="auto"/>
              <w:jc w:val="center"/>
              <w:rPr>
                <w:rFonts w:ascii="Times New Roman" w:eastAsia="Times New Roman" w:hAnsi="Times New Roman" w:cs="Times New Roman"/>
                <w:b/>
                <w:bCs/>
                <w:color w:val="385623" w:themeColor="accent6" w:themeShade="80"/>
                <w:sz w:val="20"/>
                <w:szCs w:val="20"/>
                <w:lang w:eastAsia="lt-LT"/>
              </w:rPr>
            </w:pPr>
            <w:r w:rsidRPr="00FC46DC">
              <w:rPr>
                <w:rFonts w:ascii="Times New Roman" w:eastAsia="Times New Roman" w:hAnsi="Times New Roman" w:cs="Times New Roman"/>
                <w:b/>
                <w:bCs/>
                <w:color w:val="385623" w:themeColor="accent6" w:themeShade="80"/>
                <w:sz w:val="20"/>
                <w:szCs w:val="20"/>
                <w:lang w:eastAsia="lt-LT"/>
              </w:rPr>
              <w:t>202</w:t>
            </w:r>
            <w:r w:rsidR="00535B95">
              <w:rPr>
                <w:rFonts w:ascii="Times New Roman" w:eastAsia="Times New Roman" w:hAnsi="Times New Roman" w:cs="Times New Roman"/>
                <w:b/>
                <w:bCs/>
                <w:color w:val="385623" w:themeColor="accent6" w:themeShade="80"/>
                <w:sz w:val="20"/>
                <w:szCs w:val="20"/>
                <w:lang w:eastAsia="lt-LT"/>
              </w:rPr>
              <w:t>5</w:t>
            </w:r>
            <w:r w:rsidR="0012601E" w:rsidRPr="00FC46DC">
              <w:rPr>
                <w:rFonts w:ascii="Times New Roman" w:eastAsia="Times New Roman" w:hAnsi="Times New Roman" w:cs="Times New Roman"/>
                <w:b/>
                <w:bCs/>
                <w:color w:val="385623" w:themeColor="accent6" w:themeShade="80"/>
                <w:sz w:val="20"/>
                <w:szCs w:val="20"/>
                <w:lang w:eastAsia="lt-LT"/>
              </w:rPr>
              <w:t xml:space="preserve"> m. III ketv.</w:t>
            </w:r>
          </w:p>
        </w:tc>
      </w:tr>
      <w:tr w:rsidR="00140113" w:rsidRPr="00FC46DC" w14:paraId="611A0ED0" w14:textId="77777777" w:rsidTr="002706A9">
        <w:trPr>
          <w:tblCellSpacing w:w="15" w:type="dxa"/>
          <w:jc w:val="center"/>
        </w:trPr>
        <w:tc>
          <w:tcPr>
            <w:tcW w:w="0" w:type="auto"/>
            <w:vMerge/>
            <w:tcBorders>
              <w:top w:val="single" w:sz="6" w:space="0" w:color="3E4730"/>
              <w:left w:val="single" w:sz="6" w:space="0" w:color="3E4730"/>
              <w:bottom w:val="single" w:sz="6" w:space="0" w:color="3E4730"/>
              <w:right w:val="single" w:sz="6" w:space="0" w:color="3E4730"/>
            </w:tcBorders>
            <w:vAlign w:val="center"/>
            <w:hideMark/>
          </w:tcPr>
          <w:p w14:paraId="7F4D8DE7" w14:textId="77777777" w:rsidR="0012601E" w:rsidRPr="00FC46DC" w:rsidRDefault="0012601E" w:rsidP="002706A9">
            <w:pPr>
              <w:spacing w:after="0" w:line="240" w:lineRule="auto"/>
              <w:rPr>
                <w:rFonts w:ascii="Times New Roman" w:eastAsia="Times New Roman" w:hAnsi="Times New Roman" w:cs="Times New Roman"/>
                <w:b/>
                <w:bCs/>
                <w:color w:val="385623" w:themeColor="accent6" w:themeShade="80"/>
                <w:sz w:val="20"/>
                <w:szCs w:val="20"/>
                <w:lang w:eastAsia="lt-LT"/>
              </w:rPr>
            </w:pPr>
          </w:p>
        </w:tc>
        <w:tc>
          <w:tcPr>
            <w:tcW w:w="0" w:type="auto"/>
            <w:tcBorders>
              <w:top w:val="single" w:sz="6" w:space="0" w:color="3E4730"/>
              <w:left w:val="single" w:sz="6" w:space="0" w:color="3E4730"/>
              <w:bottom w:val="single" w:sz="6" w:space="0" w:color="3E4730"/>
              <w:right w:val="single" w:sz="6" w:space="0" w:color="3E4730"/>
            </w:tcBorders>
            <w:shd w:val="clear" w:color="auto" w:fill="EBF6DA"/>
            <w:vAlign w:val="center"/>
            <w:hideMark/>
          </w:tcPr>
          <w:p w14:paraId="5D49D5D8" w14:textId="77777777" w:rsidR="0012601E" w:rsidRPr="00FC46DC" w:rsidRDefault="0012601E" w:rsidP="002706A9">
            <w:pPr>
              <w:spacing w:after="0" w:line="240" w:lineRule="auto"/>
              <w:jc w:val="center"/>
              <w:rPr>
                <w:rFonts w:ascii="Times New Roman" w:eastAsia="Times New Roman" w:hAnsi="Times New Roman" w:cs="Times New Roman"/>
                <w:b/>
                <w:bCs/>
                <w:color w:val="385623" w:themeColor="accent6" w:themeShade="80"/>
                <w:sz w:val="20"/>
                <w:szCs w:val="20"/>
                <w:lang w:eastAsia="lt-LT"/>
              </w:rPr>
            </w:pPr>
            <w:r w:rsidRPr="00FC46DC">
              <w:rPr>
                <w:rFonts w:ascii="Times New Roman" w:eastAsia="Times New Roman" w:hAnsi="Times New Roman" w:cs="Times New Roman"/>
                <w:b/>
                <w:bCs/>
                <w:color w:val="385623" w:themeColor="accent6" w:themeShade="80"/>
                <w:sz w:val="20"/>
                <w:szCs w:val="20"/>
                <w:lang w:eastAsia="lt-LT"/>
              </w:rPr>
              <w:t>Darbuotojų skaičius, vnt</w:t>
            </w:r>
          </w:p>
        </w:tc>
        <w:tc>
          <w:tcPr>
            <w:tcW w:w="0" w:type="auto"/>
            <w:tcBorders>
              <w:top w:val="single" w:sz="6" w:space="0" w:color="3E4730"/>
              <w:left w:val="single" w:sz="6" w:space="0" w:color="3E4730"/>
              <w:bottom w:val="single" w:sz="6" w:space="0" w:color="3E4730"/>
              <w:right w:val="single" w:sz="6" w:space="0" w:color="3E4730"/>
            </w:tcBorders>
            <w:shd w:val="clear" w:color="auto" w:fill="EBF6DA"/>
            <w:vAlign w:val="center"/>
            <w:hideMark/>
          </w:tcPr>
          <w:p w14:paraId="749DB447" w14:textId="77777777" w:rsidR="0012601E" w:rsidRPr="00FC46DC" w:rsidRDefault="0012601E" w:rsidP="002706A9">
            <w:pPr>
              <w:spacing w:after="0" w:line="240" w:lineRule="auto"/>
              <w:jc w:val="center"/>
              <w:rPr>
                <w:rFonts w:ascii="Times New Roman" w:eastAsia="Times New Roman" w:hAnsi="Times New Roman" w:cs="Times New Roman"/>
                <w:b/>
                <w:bCs/>
                <w:color w:val="385623" w:themeColor="accent6" w:themeShade="80"/>
                <w:sz w:val="20"/>
                <w:szCs w:val="20"/>
                <w:lang w:eastAsia="lt-LT"/>
              </w:rPr>
            </w:pPr>
            <w:r w:rsidRPr="00FC46DC">
              <w:rPr>
                <w:rFonts w:ascii="Times New Roman" w:eastAsia="Times New Roman" w:hAnsi="Times New Roman" w:cs="Times New Roman"/>
                <w:b/>
                <w:bCs/>
                <w:color w:val="385623" w:themeColor="accent6" w:themeShade="80"/>
                <w:sz w:val="20"/>
                <w:szCs w:val="20"/>
                <w:lang w:eastAsia="lt-LT"/>
              </w:rPr>
              <w:t>Vidutinis mėnesinis darbo užmokestis, Eur</w:t>
            </w:r>
          </w:p>
        </w:tc>
      </w:tr>
      <w:tr w:rsidR="00140113" w:rsidRPr="00FC46DC" w14:paraId="28F19DF1" w14:textId="77777777" w:rsidTr="002706A9">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hideMark/>
          </w:tcPr>
          <w:p w14:paraId="3FB727B1" w14:textId="77777777" w:rsidR="0012601E" w:rsidRPr="00FC46DC" w:rsidRDefault="0012601E" w:rsidP="002706A9">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Direktorius</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707A7AE1" w14:textId="6C89671B" w:rsidR="0012601E" w:rsidRPr="00FC46DC" w:rsidRDefault="007B67D0"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1</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25C8F1D1" w14:textId="25EC9F5E" w:rsidR="0012601E" w:rsidRPr="00FC46DC" w:rsidRDefault="007B67D0"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5356</w:t>
            </w:r>
          </w:p>
        </w:tc>
      </w:tr>
      <w:tr w:rsidR="00140113" w:rsidRPr="00FC46DC" w14:paraId="6495D49C" w14:textId="77777777" w:rsidTr="002706A9">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tcPr>
          <w:p w14:paraId="5844F72C" w14:textId="77777777" w:rsidR="0012601E" w:rsidRPr="00FC46DC" w:rsidRDefault="0012601E" w:rsidP="002706A9">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Direktoriaus pavaduotojas</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68CB3DE8" w14:textId="6E456121" w:rsidR="0012601E" w:rsidRPr="00FC46DC" w:rsidRDefault="007B67D0"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1</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5812CED6" w14:textId="65C4CF52" w:rsidR="0012601E" w:rsidRPr="00FC46DC" w:rsidRDefault="007B67D0"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3600</w:t>
            </w:r>
          </w:p>
        </w:tc>
      </w:tr>
      <w:tr w:rsidR="00140113" w:rsidRPr="00FC46DC" w14:paraId="082FFC12" w14:textId="77777777" w:rsidTr="002706A9">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tcPr>
          <w:p w14:paraId="630A61F3" w14:textId="77777777" w:rsidR="005A50E2" w:rsidRPr="00FC46DC" w:rsidRDefault="005A50E2" w:rsidP="005A50E2">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Administracijos specialistai</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205C9C18" w14:textId="4A526D8E" w:rsidR="005A50E2" w:rsidRPr="00FC46DC" w:rsidRDefault="007B67D0"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3</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1BDCFF04" w14:textId="2D113182" w:rsidR="005A50E2" w:rsidRPr="00FC46DC" w:rsidRDefault="00126355"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1581</w:t>
            </w:r>
          </w:p>
        </w:tc>
      </w:tr>
      <w:tr w:rsidR="00140113" w:rsidRPr="00FC46DC" w14:paraId="0F883BC8" w14:textId="77777777" w:rsidTr="002706A9">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tcPr>
          <w:p w14:paraId="33E5FA2F" w14:textId="77777777" w:rsidR="005A50E2" w:rsidRPr="00FC46DC" w:rsidRDefault="005A50E2" w:rsidP="005A50E2">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Gyvulininkystės specialistai</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18BBA708" w14:textId="6FDE5D6D" w:rsidR="005A50E2" w:rsidRPr="00FC46DC" w:rsidRDefault="007B67D0"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5</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72039C18" w14:textId="3B8B2C46" w:rsidR="005A50E2" w:rsidRPr="00FC46DC" w:rsidRDefault="00126355"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1474</w:t>
            </w:r>
          </w:p>
        </w:tc>
      </w:tr>
      <w:tr w:rsidR="00140113" w:rsidRPr="00FC46DC" w14:paraId="3075348E" w14:textId="77777777" w:rsidTr="002706A9">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tcPr>
          <w:p w14:paraId="786A3341" w14:textId="77777777" w:rsidR="005A50E2" w:rsidRPr="00FC46DC" w:rsidRDefault="005A50E2" w:rsidP="005A50E2">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Bendrojo padalinio darbuotojai</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1D3D4F62" w14:textId="652E4E79" w:rsidR="005A50E2" w:rsidRPr="00FC46DC" w:rsidRDefault="00126355"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3</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541B255D" w14:textId="5D32E7C2" w:rsidR="005A50E2" w:rsidRPr="00FC46DC" w:rsidRDefault="00126355"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1246</w:t>
            </w:r>
          </w:p>
        </w:tc>
      </w:tr>
      <w:tr w:rsidR="00140113" w:rsidRPr="00FC46DC" w14:paraId="65BB666F" w14:textId="77777777" w:rsidTr="002706A9">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tcPr>
          <w:p w14:paraId="1B6E0846" w14:textId="77777777" w:rsidR="005A50E2" w:rsidRPr="00FC46DC" w:rsidRDefault="005A50E2" w:rsidP="005A50E2">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Augalininkystės padalinio specialistai</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6740335A" w14:textId="04F1D6F2" w:rsidR="005A50E2" w:rsidRPr="00FC46DC" w:rsidRDefault="00126355"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2</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24FF004E" w14:textId="00E279FC" w:rsidR="005A50E2" w:rsidRPr="00FC46DC" w:rsidRDefault="00126355"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1975</w:t>
            </w:r>
          </w:p>
        </w:tc>
      </w:tr>
      <w:tr w:rsidR="00140113" w:rsidRPr="00FC46DC" w14:paraId="5D76ED6C" w14:textId="77777777" w:rsidTr="002706A9">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tcPr>
          <w:p w14:paraId="61558FB5" w14:textId="77777777" w:rsidR="005A50E2" w:rsidRPr="00FC46DC" w:rsidRDefault="005A50E2" w:rsidP="005A50E2">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Traktorininkai</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2A76F55C" w14:textId="00F81E0A" w:rsidR="005A50E2" w:rsidRPr="00FC46DC" w:rsidRDefault="008B57AB"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9</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30AFA5C3" w14:textId="288FD831" w:rsidR="005A50E2" w:rsidRPr="00FC46DC" w:rsidRDefault="00126355"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2373</w:t>
            </w:r>
          </w:p>
        </w:tc>
      </w:tr>
      <w:tr w:rsidR="00140113" w:rsidRPr="00FC46DC" w14:paraId="3D1F7529" w14:textId="77777777" w:rsidTr="002706A9">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tcPr>
          <w:p w14:paraId="367F424B" w14:textId="77777777" w:rsidR="005A50E2" w:rsidRPr="00FC46DC" w:rsidRDefault="005A50E2" w:rsidP="005A50E2">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Šėrikai</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4B1F0CF7" w14:textId="18A264DF" w:rsidR="005A50E2" w:rsidRPr="00FC46DC" w:rsidRDefault="008B57AB"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8</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014131C8" w14:textId="5244972D" w:rsidR="005A50E2" w:rsidRPr="00FC46DC" w:rsidRDefault="008B57AB"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1201</w:t>
            </w:r>
          </w:p>
        </w:tc>
      </w:tr>
      <w:tr w:rsidR="00140113" w:rsidRPr="00FC46DC" w14:paraId="1ECE740B" w14:textId="77777777" w:rsidTr="002706A9">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tcPr>
          <w:p w14:paraId="7ADE85E0" w14:textId="77777777" w:rsidR="005A50E2" w:rsidRPr="00FC46DC" w:rsidRDefault="005A50E2" w:rsidP="005A50E2">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Melžėjos</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45C2E1D4" w14:textId="276237F0" w:rsidR="005A50E2" w:rsidRPr="00FC46DC" w:rsidRDefault="008B57AB"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5</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605E5ACE" w14:textId="666B64A6" w:rsidR="005A50E2" w:rsidRPr="00FC46DC" w:rsidRDefault="00DD70F2"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1452</w:t>
            </w:r>
          </w:p>
        </w:tc>
      </w:tr>
      <w:tr w:rsidR="00140113" w:rsidRPr="00FC46DC" w14:paraId="7473E9CD" w14:textId="77777777" w:rsidTr="002706A9">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tcPr>
          <w:p w14:paraId="7146905A" w14:textId="77777777" w:rsidR="005A50E2" w:rsidRPr="00FC46DC" w:rsidRDefault="005A50E2" w:rsidP="005A50E2">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Avių prižiūrėtojai</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3B1CBC0A" w14:textId="74E180F5" w:rsidR="005A50E2" w:rsidRPr="00FC46DC" w:rsidRDefault="008B57AB"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9</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5866A279" w14:textId="499B5BE9" w:rsidR="005A50E2" w:rsidRPr="00FC46DC" w:rsidRDefault="00DD70F2"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1191</w:t>
            </w:r>
          </w:p>
        </w:tc>
      </w:tr>
      <w:tr w:rsidR="00140113" w:rsidRPr="00FC46DC" w14:paraId="6571F7A8" w14:textId="77777777" w:rsidTr="002706A9">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tcPr>
          <w:p w14:paraId="1DDD4241" w14:textId="77777777" w:rsidR="005A50E2" w:rsidRPr="00FC46DC" w:rsidRDefault="005A50E2" w:rsidP="005A50E2">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Darbininkai</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4C4376ED" w14:textId="343D9D32" w:rsidR="005A50E2" w:rsidRPr="00FC46DC" w:rsidRDefault="008B57AB"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8</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53364E98" w14:textId="1A56A58D" w:rsidR="005A50E2" w:rsidRPr="00FC46DC" w:rsidRDefault="00DD70F2"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1105</w:t>
            </w:r>
          </w:p>
        </w:tc>
      </w:tr>
      <w:tr w:rsidR="00140113" w:rsidRPr="00FC46DC" w14:paraId="532CC5E5" w14:textId="77777777" w:rsidTr="002706A9">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tcPr>
          <w:p w14:paraId="6036CB16" w14:textId="77777777" w:rsidR="005A50E2" w:rsidRPr="00FC46DC" w:rsidRDefault="005A50E2" w:rsidP="005A50E2">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Darbuotojų vidutinis darbo užmokestis</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3119E9C7" w14:textId="2F62E658" w:rsidR="005A50E2" w:rsidRPr="00FC46DC" w:rsidRDefault="007B67D0"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54</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4A2A4884" w14:textId="6156F05B" w:rsidR="005A50E2" w:rsidRPr="00FC46DC" w:rsidRDefault="007B67D0"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162</w:t>
            </w:r>
            <w:r w:rsidR="00DD70F2">
              <w:rPr>
                <w:rFonts w:ascii="Times New Roman" w:eastAsia="Times New Roman" w:hAnsi="Times New Roman" w:cs="Times New Roman"/>
                <w:color w:val="385623" w:themeColor="accent6" w:themeShade="80"/>
                <w:sz w:val="20"/>
                <w:szCs w:val="20"/>
                <w:lang w:eastAsia="lt-LT"/>
              </w:rPr>
              <w:t>2</w:t>
            </w:r>
          </w:p>
        </w:tc>
      </w:tr>
    </w:tbl>
    <w:p w14:paraId="77B0C924" w14:textId="77777777" w:rsidR="0012601E" w:rsidRPr="00FC46DC" w:rsidRDefault="0012601E" w:rsidP="0012601E">
      <w:pPr>
        <w:shd w:val="clear" w:color="auto" w:fill="FFFFFF"/>
        <w:spacing w:after="0" w:line="270" w:lineRule="atLeast"/>
        <w:jc w:val="center"/>
        <w:rPr>
          <w:rFonts w:ascii="Times New Roman" w:eastAsia="Times New Roman" w:hAnsi="Times New Roman" w:cs="Times New Roman"/>
          <w:b/>
          <w:bCs/>
          <w:color w:val="385623" w:themeColor="accent6" w:themeShade="80"/>
          <w:sz w:val="20"/>
          <w:szCs w:val="20"/>
          <w:lang w:eastAsia="lt-LT"/>
        </w:rPr>
      </w:pPr>
    </w:p>
    <w:p w14:paraId="542159F2" w14:textId="77777777" w:rsidR="0012601E" w:rsidRPr="00FC46DC" w:rsidRDefault="0012601E" w:rsidP="0012601E">
      <w:pPr>
        <w:shd w:val="clear" w:color="auto" w:fill="FFFFFF"/>
        <w:spacing w:after="0" w:line="270" w:lineRule="atLeast"/>
        <w:jc w:val="center"/>
        <w:rPr>
          <w:rFonts w:ascii="Times New Roman" w:eastAsia="Times New Roman" w:hAnsi="Times New Roman" w:cs="Times New Roman"/>
          <w:b/>
          <w:bCs/>
          <w:color w:val="385623" w:themeColor="accent6" w:themeShade="80"/>
          <w:sz w:val="20"/>
          <w:szCs w:val="20"/>
          <w:lang w:eastAsia="lt-LT"/>
        </w:rPr>
      </w:pPr>
    </w:p>
    <w:tbl>
      <w:tblPr>
        <w:tblW w:w="0" w:type="auto"/>
        <w:jc w:val="center"/>
        <w:tblCellSpacing w:w="15" w:type="dxa"/>
        <w:tblCellMar>
          <w:top w:w="15" w:type="dxa"/>
          <w:left w:w="15" w:type="dxa"/>
          <w:bottom w:w="15" w:type="dxa"/>
          <w:right w:w="15" w:type="dxa"/>
        </w:tblCellMar>
        <w:tblLook w:val="04A0" w:firstRow="1" w:lastRow="0" w:firstColumn="1" w:lastColumn="0" w:noHBand="0" w:noVBand="1"/>
      </w:tblPr>
      <w:tblGrid>
        <w:gridCol w:w="3357"/>
        <w:gridCol w:w="2196"/>
        <w:gridCol w:w="3767"/>
      </w:tblGrid>
      <w:tr w:rsidR="00140113" w:rsidRPr="00FC46DC" w14:paraId="2E7EACB2" w14:textId="77777777" w:rsidTr="002706A9">
        <w:trPr>
          <w:tblCellSpacing w:w="15" w:type="dxa"/>
          <w:jc w:val="center"/>
        </w:trPr>
        <w:tc>
          <w:tcPr>
            <w:tcW w:w="0" w:type="auto"/>
            <w:vMerge w:val="restart"/>
            <w:tcBorders>
              <w:top w:val="single" w:sz="6" w:space="0" w:color="3E4730"/>
              <w:left w:val="single" w:sz="6" w:space="0" w:color="3E4730"/>
              <w:bottom w:val="single" w:sz="6" w:space="0" w:color="3E4730"/>
              <w:right w:val="single" w:sz="6" w:space="0" w:color="3E4730"/>
            </w:tcBorders>
            <w:shd w:val="clear" w:color="auto" w:fill="EBF6DA"/>
            <w:vAlign w:val="center"/>
            <w:hideMark/>
          </w:tcPr>
          <w:p w14:paraId="1E847A19" w14:textId="77777777" w:rsidR="0012601E" w:rsidRPr="00FC46DC" w:rsidRDefault="0012601E" w:rsidP="002706A9">
            <w:pPr>
              <w:spacing w:after="0" w:line="240" w:lineRule="auto"/>
              <w:jc w:val="center"/>
              <w:rPr>
                <w:rFonts w:ascii="Times New Roman" w:eastAsia="Times New Roman" w:hAnsi="Times New Roman" w:cs="Times New Roman"/>
                <w:b/>
                <w:bCs/>
                <w:color w:val="385623" w:themeColor="accent6" w:themeShade="80"/>
                <w:sz w:val="20"/>
                <w:szCs w:val="20"/>
                <w:lang w:eastAsia="lt-LT"/>
              </w:rPr>
            </w:pPr>
            <w:r w:rsidRPr="00FC46DC">
              <w:rPr>
                <w:rFonts w:ascii="Times New Roman" w:eastAsia="Times New Roman" w:hAnsi="Times New Roman" w:cs="Times New Roman"/>
                <w:b/>
                <w:bCs/>
                <w:color w:val="385623" w:themeColor="accent6" w:themeShade="80"/>
                <w:sz w:val="20"/>
                <w:szCs w:val="20"/>
                <w:lang w:eastAsia="lt-LT"/>
              </w:rPr>
              <w:t>Pareigybės pavadinimas</w:t>
            </w:r>
          </w:p>
        </w:tc>
        <w:tc>
          <w:tcPr>
            <w:tcW w:w="0" w:type="auto"/>
            <w:gridSpan w:val="2"/>
            <w:tcBorders>
              <w:top w:val="single" w:sz="6" w:space="0" w:color="3E4730"/>
              <w:left w:val="single" w:sz="6" w:space="0" w:color="3E4730"/>
              <w:bottom w:val="single" w:sz="6" w:space="0" w:color="3E4730"/>
              <w:right w:val="single" w:sz="6" w:space="0" w:color="3E4730"/>
            </w:tcBorders>
            <w:shd w:val="clear" w:color="auto" w:fill="EBF6DA"/>
            <w:vAlign w:val="center"/>
            <w:hideMark/>
          </w:tcPr>
          <w:p w14:paraId="5B4CDB1C" w14:textId="53E91176" w:rsidR="0012601E" w:rsidRPr="00FC46DC" w:rsidRDefault="002459FF" w:rsidP="002706A9">
            <w:pPr>
              <w:spacing w:after="0" w:line="240" w:lineRule="auto"/>
              <w:jc w:val="center"/>
              <w:rPr>
                <w:rFonts w:ascii="Times New Roman" w:eastAsia="Times New Roman" w:hAnsi="Times New Roman" w:cs="Times New Roman"/>
                <w:b/>
                <w:bCs/>
                <w:color w:val="385623" w:themeColor="accent6" w:themeShade="80"/>
                <w:sz w:val="20"/>
                <w:szCs w:val="20"/>
                <w:lang w:eastAsia="lt-LT"/>
              </w:rPr>
            </w:pPr>
            <w:r w:rsidRPr="00FC46DC">
              <w:rPr>
                <w:rFonts w:ascii="Times New Roman" w:eastAsia="Times New Roman" w:hAnsi="Times New Roman" w:cs="Times New Roman"/>
                <w:b/>
                <w:bCs/>
                <w:color w:val="385623" w:themeColor="accent6" w:themeShade="80"/>
                <w:sz w:val="20"/>
                <w:szCs w:val="20"/>
                <w:lang w:eastAsia="lt-LT"/>
              </w:rPr>
              <w:t>202</w:t>
            </w:r>
            <w:r w:rsidR="00535B95">
              <w:rPr>
                <w:rFonts w:ascii="Times New Roman" w:eastAsia="Times New Roman" w:hAnsi="Times New Roman" w:cs="Times New Roman"/>
                <w:b/>
                <w:bCs/>
                <w:color w:val="385623" w:themeColor="accent6" w:themeShade="80"/>
                <w:sz w:val="20"/>
                <w:szCs w:val="20"/>
                <w:lang w:eastAsia="lt-LT"/>
              </w:rPr>
              <w:t>5</w:t>
            </w:r>
            <w:r w:rsidR="0012601E" w:rsidRPr="00FC46DC">
              <w:rPr>
                <w:rFonts w:ascii="Times New Roman" w:eastAsia="Times New Roman" w:hAnsi="Times New Roman" w:cs="Times New Roman"/>
                <w:b/>
                <w:bCs/>
                <w:color w:val="385623" w:themeColor="accent6" w:themeShade="80"/>
                <w:sz w:val="20"/>
                <w:szCs w:val="20"/>
                <w:lang w:eastAsia="lt-LT"/>
              </w:rPr>
              <w:t xml:space="preserve"> m. IV ketv.</w:t>
            </w:r>
          </w:p>
        </w:tc>
      </w:tr>
      <w:tr w:rsidR="00140113" w:rsidRPr="00FC46DC" w14:paraId="4C359C3B" w14:textId="77777777" w:rsidTr="002706A9">
        <w:trPr>
          <w:tblCellSpacing w:w="15" w:type="dxa"/>
          <w:jc w:val="center"/>
        </w:trPr>
        <w:tc>
          <w:tcPr>
            <w:tcW w:w="0" w:type="auto"/>
            <w:vMerge/>
            <w:tcBorders>
              <w:top w:val="single" w:sz="6" w:space="0" w:color="3E4730"/>
              <w:left w:val="single" w:sz="6" w:space="0" w:color="3E4730"/>
              <w:bottom w:val="single" w:sz="6" w:space="0" w:color="3E4730"/>
              <w:right w:val="single" w:sz="6" w:space="0" w:color="3E4730"/>
            </w:tcBorders>
            <w:vAlign w:val="center"/>
            <w:hideMark/>
          </w:tcPr>
          <w:p w14:paraId="4CB3F53E" w14:textId="77777777" w:rsidR="0012601E" w:rsidRPr="00FC46DC" w:rsidRDefault="0012601E" w:rsidP="002706A9">
            <w:pPr>
              <w:spacing w:after="0" w:line="240" w:lineRule="auto"/>
              <w:rPr>
                <w:rFonts w:ascii="Times New Roman" w:eastAsia="Times New Roman" w:hAnsi="Times New Roman" w:cs="Times New Roman"/>
                <w:b/>
                <w:bCs/>
                <w:color w:val="385623" w:themeColor="accent6" w:themeShade="80"/>
                <w:sz w:val="20"/>
                <w:szCs w:val="20"/>
                <w:lang w:eastAsia="lt-LT"/>
              </w:rPr>
            </w:pPr>
          </w:p>
        </w:tc>
        <w:tc>
          <w:tcPr>
            <w:tcW w:w="0" w:type="auto"/>
            <w:tcBorders>
              <w:top w:val="single" w:sz="6" w:space="0" w:color="3E4730"/>
              <w:left w:val="single" w:sz="6" w:space="0" w:color="3E4730"/>
              <w:bottom w:val="single" w:sz="6" w:space="0" w:color="3E4730"/>
              <w:right w:val="single" w:sz="6" w:space="0" w:color="3E4730"/>
            </w:tcBorders>
            <w:shd w:val="clear" w:color="auto" w:fill="EBF6DA"/>
            <w:vAlign w:val="center"/>
            <w:hideMark/>
          </w:tcPr>
          <w:p w14:paraId="2ED4176D" w14:textId="77777777" w:rsidR="0012601E" w:rsidRPr="00FC46DC" w:rsidRDefault="0012601E" w:rsidP="002706A9">
            <w:pPr>
              <w:spacing w:after="0" w:line="240" w:lineRule="auto"/>
              <w:jc w:val="center"/>
              <w:rPr>
                <w:rFonts w:ascii="Times New Roman" w:eastAsia="Times New Roman" w:hAnsi="Times New Roman" w:cs="Times New Roman"/>
                <w:b/>
                <w:bCs/>
                <w:color w:val="385623" w:themeColor="accent6" w:themeShade="80"/>
                <w:sz w:val="20"/>
                <w:szCs w:val="20"/>
                <w:lang w:eastAsia="lt-LT"/>
              </w:rPr>
            </w:pPr>
            <w:r w:rsidRPr="00FC46DC">
              <w:rPr>
                <w:rFonts w:ascii="Times New Roman" w:eastAsia="Times New Roman" w:hAnsi="Times New Roman" w:cs="Times New Roman"/>
                <w:b/>
                <w:bCs/>
                <w:color w:val="385623" w:themeColor="accent6" w:themeShade="80"/>
                <w:sz w:val="20"/>
                <w:szCs w:val="20"/>
                <w:lang w:eastAsia="lt-LT"/>
              </w:rPr>
              <w:t>Darbuotojų skaičius, vnt</w:t>
            </w:r>
          </w:p>
        </w:tc>
        <w:tc>
          <w:tcPr>
            <w:tcW w:w="0" w:type="auto"/>
            <w:tcBorders>
              <w:top w:val="single" w:sz="6" w:space="0" w:color="3E4730"/>
              <w:left w:val="single" w:sz="6" w:space="0" w:color="3E4730"/>
              <w:bottom w:val="single" w:sz="6" w:space="0" w:color="3E4730"/>
              <w:right w:val="single" w:sz="6" w:space="0" w:color="3E4730"/>
            </w:tcBorders>
            <w:shd w:val="clear" w:color="auto" w:fill="EBF6DA"/>
            <w:vAlign w:val="center"/>
            <w:hideMark/>
          </w:tcPr>
          <w:p w14:paraId="19938A84" w14:textId="77777777" w:rsidR="0012601E" w:rsidRPr="00FC46DC" w:rsidRDefault="0012601E" w:rsidP="002706A9">
            <w:pPr>
              <w:spacing w:after="0" w:line="240" w:lineRule="auto"/>
              <w:jc w:val="center"/>
              <w:rPr>
                <w:rFonts w:ascii="Times New Roman" w:eastAsia="Times New Roman" w:hAnsi="Times New Roman" w:cs="Times New Roman"/>
                <w:b/>
                <w:bCs/>
                <w:color w:val="385623" w:themeColor="accent6" w:themeShade="80"/>
                <w:sz w:val="20"/>
                <w:szCs w:val="20"/>
                <w:lang w:eastAsia="lt-LT"/>
              </w:rPr>
            </w:pPr>
            <w:r w:rsidRPr="00FC46DC">
              <w:rPr>
                <w:rFonts w:ascii="Times New Roman" w:eastAsia="Times New Roman" w:hAnsi="Times New Roman" w:cs="Times New Roman"/>
                <w:b/>
                <w:bCs/>
                <w:color w:val="385623" w:themeColor="accent6" w:themeShade="80"/>
                <w:sz w:val="20"/>
                <w:szCs w:val="20"/>
                <w:lang w:eastAsia="lt-LT"/>
              </w:rPr>
              <w:t>Vidutinis mėnesinis darbo užmokestis, Eur</w:t>
            </w:r>
          </w:p>
        </w:tc>
      </w:tr>
      <w:tr w:rsidR="00140113" w:rsidRPr="00FC46DC" w14:paraId="3523A199" w14:textId="77777777" w:rsidTr="002706A9">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hideMark/>
          </w:tcPr>
          <w:p w14:paraId="3FB758B4" w14:textId="77777777" w:rsidR="0012601E" w:rsidRPr="00FC46DC" w:rsidRDefault="0012601E" w:rsidP="002706A9">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Direktorius</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77D2BFFD" w14:textId="11402622" w:rsidR="0012601E" w:rsidRPr="00FC46DC" w:rsidRDefault="0012601E"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6B1C3B81" w14:textId="648F1D23" w:rsidR="0012601E" w:rsidRPr="00FC46DC" w:rsidRDefault="0012601E"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p>
        </w:tc>
      </w:tr>
      <w:tr w:rsidR="00140113" w:rsidRPr="00FC46DC" w14:paraId="23538A1E" w14:textId="77777777" w:rsidTr="002706A9">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tcPr>
          <w:p w14:paraId="32FB4D6A" w14:textId="77777777" w:rsidR="0012601E" w:rsidRPr="00FC46DC" w:rsidRDefault="0012601E" w:rsidP="002706A9">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Direktoriaus pavaduotojas</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6DD5A562" w14:textId="650391BC" w:rsidR="0012601E" w:rsidRPr="00FC46DC" w:rsidRDefault="0012601E"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3836A48D" w14:textId="615DADFE" w:rsidR="0012601E" w:rsidRPr="00FC46DC" w:rsidRDefault="0012601E"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p>
        </w:tc>
      </w:tr>
      <w:tr w:rsidR="00140113" w:rsidRPr="00FC46DC" w14:paraId="4AA40468" w14:textId="77777777" w:rsidTr="002706A9">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tcPr>
          <w:p w14:paraId="56E67305" w14:textId="77777777" w:rsidR="00C36223" w:rsidRPr="00FC46DC" w:rsidRDefault="005A50E2" w:rsidP="008D3A96">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Administracijos specialistai</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61D763A7" w14:textId="54FAB9A7" w:rsidR="005A50E2" w:rsidRPr="00FC46DC" w:rsidRDefault="005A50E2"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1F16D988" w14:textId="61E8C0CA" w:rsidR="005A50E2" w:rsidRPr="00FC46DC" w:rsidRDefault="005A50E2"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p>
        </w:tc>
      </w:tr>
      <w:tr w:rsidR="00140113" w:rsidRPr="00FC46DC" w14:paraId="0AE9FED5" w14:textId="77777777" w:rsidTr="002706A9">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tcPr>
          <w:p w14:paraId="1149E6FF" w14:textId="77777777" w:rsidR="005A50E2" w:rsidRPr="00FC46DC" w:rsidRDefault="005A50E2" w:rsidP="005A50E2">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Gyvulininkystės specialistai</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5B2F769D" w14:textId="31B12C23" w:rsidR="005A50E2" w:rsidRPr="00FC46DC" w:rsidRDefault="005A50E2"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46E644CB" w14:textId="3938E538" w:rsidR="005A50E2" w:rsidRPr="00FC46DC" w:rsidRDefault="005A50E2"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p>
        </w:tc>
      </w:tr>
      <w:tr w:rsidR="00140113" w:rsidRPr="00FC46DC" w14:paraId="0A7F5024" w14:textId="77777777" w:rsidTr="002706A9">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tcPr>
          <w:p w14:paraId="4DE1F81C" w14:textId="77777777" w:rsidR="005A50E2" w:rsidRPr="00FC46DC" w:rsidRDefault="005A50E2" w:rsidP="005A50E2">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Bendrojo padalinio darbuotojai</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70F835FE" w14:textId="74F706D7" w:rsidR="005A50E2" w:rsidRPr="00FC46DC" w:rsidRDefault="005A50E2"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7D3C39B8" w14:textId="56BE5508" w:rsidR="005A50E2" w:rsidRPr="00FC46DC" w:rsidRDefault="005A50E2"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p>
        </w:tc>
      </w:tr>
      <w:tr w:rsidR="00140113" w:rsidRPr="00FC46DC" w14:paraId="5EE2208C" w14:textId="77777777" w:rsidTr="002706A9">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tcPr>
          <w:p w14:paraId="51323823" w14:textId="77777777" w:rsidR="005A50E2" w:rsidRPr="00FC46DC" w:rsidRDefault="005A50E2" w:rsidP="005A50E2">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Augalininkystės padalinio specialistai</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0EA0865D" w14:textId="43CE54ED" w:rsidR="005A50E2" w:rsidRPr="00FC46DC" w:rsidRDefault="005A50E2"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3F4F43A0" w14:textId="5ED0FCE1" w:rsidR="005A50E2" w:rsidRPr="00FC46DC" w:rsidRDefault="005A50E2"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p>
        </w:tc>
      </w:tr>
      <w:tr w:rsidR="00140113" w:rsidRPr="00FC46DC" w14:paraId="7F4DD30E" w14:textId="77777777" w:rsidTr="002706A9">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tcPr>
          <w:p w14:paraId="24078961" w14:textId="77777777" w:rsidR="005A50E2" w:rsidRPr="00FC46DC" w:rsidRDefault="005A50E2" w:rsidP="005A50E2">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Traktorininkai</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502E2501" w14:textId="5D9CD473" w:rsidR="005A50E2" w:rsidRPr="00FC46DC" w:rsidRDefault="005A50E2"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154E7E3E" w14:textId="12822FF0" w:rsidR="005A50E2" w:rsidRPr="00FC46DC" w:rsidRDefault="005A50E2"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p>
        </w:tc>
      </w:tr>
      <w:tr w:rsidR="00140113" w:rsidRPr="00FC46DC" w14:paraId="7B3CD5C1" w14:textId="77777777" w:rsidTr="002706A9">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tcPr>
          <w:p w14:paraId="67A6CBAD" w14:textId="77777777" w:rsidR="005A50E2" w:rsidRPr="00FC46DC" w:rsidRDefault="005A50E2" w:rsidP="005A50E2">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lastRenderedPageBreak/>
              <w:t>Šėrikai</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04E094FA" w14:textId="2775C8C1" w:rsidR="005A50E2" w:rsidRPr="00FC46DC" w:rsidRDefault="005A50E2"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36BFE83A" w14:textId="39967B6F" w:rsidR="005A50E2" w:rsidRPr="00FC46DC" w:rsidRDefault="005A50E2"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p>
        </w:tc>
      </w:tr>
      <w:tr w:rsidR="00140113" w:rsidRPr="00FC46DC" w14:paraId="5B5835F1" w14:textId="77777777" w:rsidTr="002706A9">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tcPr>
          <w:p w14:paraId="67E14166" w14:textId="77777777" w:rsidR="005A50E2" w:rsidRPr="00FC46DC" w:rsidRDefault="005A50E2" w:rsidP="005A50E2">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Melžėjos</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4796E2A9" w14:textId="6CA36149" w:rsidR="005A50E2" w:rsidRPr="00FC46DC" w:rsidRDefault="005A50E2"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028249DC" w14:textId="5D0A14E8" w:rsidR="005A50E2" w:rsidRPr="00FC46DC" w:rsidRDefault="005A50E2"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p>
        </w:tc>
      </w:tr>
      <w:tr w:rsidR="00140113" w:rsidRPr="00FC46DC" w14:paraId="277C19B6" w14:textId="77777777" w:rsidTr="002706A9">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tcPr>
          <w:p w14:paraId="621A4128" w14:textId="77777777" w:rsidR="005A50E2" w:rsidRPr="00FC46DC" w:rsidRDefault="005A50E2" w:rsidP="005A50E2">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Avių prižiūrėtojai</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24428DE0" w14:textId="52D8312B" w:rsidR="005A50E2" w:rsidRPr="00FC46DC" w:rsidRDefault="005A50E2"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284984E5" w14:textId="66D10256" w:rsidR="005A50E2" w:rsidRPr="00FC46DC" w:rsidRDefault="005A50E2"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p>
        </w:tc>
      </w:tr>
      <w:tr w:rsidR="00140113" w:rsidRPr="00FC46DC" w14:paraId="1B8A2108" w14:textId="77777777" w:rsidTr="002706A9">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tcPr>
          <w:p w14:paraId="5EF330C2" w14:textId="77777777" w:rsidR="005A50E2" w:rsidRPr="00FC46DC" w:rsidRDefault="005A50E2" w:rsidP="005A50E2">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Darbininkai</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32A273EB" w14:textId="4AE31E01" w:rsidR="005A50E2" w:rsidRPr="00FC46DC" w:rsidRDefault="005A50E2"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1D45D85D" w14:textId="7B539952" w:rsidR="005A50E2" w:rsidRPr="00FC46DC" w:rsidRDefault="005A50E2"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p>
        </w:tc>
      </w:tr>
      <w:tr w:rsidR="00140113" w:rsidRPr="00FC46DC" w14:paraId="7D4D4CCE" w14:textId="77777777" w:rsidTr="002706A9">
        <w:trPr>
          <w:tblCellSpacing w:w="15" w:type="dxa"/>
          <w:jc w:val="center"/>
        </w:trPr>
        <w:tc>
          <w:tcPr>
            <w:tcW w:w="0" w:type="auto"/>
            <w:tcBorders>
              <w:top w:val="single" w:sz="6" w:space="0" w:color="3E4730"/>
              <w:left w:val="single" w:sz="6" w:space="0" w:color="3E4730"/>
              <w:bottom w:val="single" w:sz="6" w:space="0" w:color="3E4730"/>
              <w:right w:val="single" w:sz="6" w:space="0" w:color="3E4730"/>
            </w:tcBorders>
            <w:shd w:val="clear" w:color="auto" w:fill="FFFFFF"/>
            <w:tcMar>
              <w:top w:w="15" w:type="dxa"/>
              <w:left w:w="150" w:type="dxa"/>
              <w:bottom w:w="15" w:type="dxa"/>
              <w:right w:w="15" w:type="dxa"/>
            </w:tcMar>
            <w:vAlign w:val="center"/>
          </w:tcPr>
          <w:p w14:paraId="1D22010E" w14:textId="77777777" w:rsidR="005A50E2" w:rsidRPr="00FC46DC" w:rsidRDefault="005A50E2" w:rsidP="005A50E2">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Darbuotojų vidutinis darbo užmokestis</w:t>
            </w: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3C8F4510" w14:textId="0602EEF9" w:rsidR="005A50E2" w:rsidRPr="00FC46DC" w:rsidRDefault="005A50E2"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p>
        </w:tc>
        <w:tc>
          <w:tcPr>
            <w:tcW w:w="0" w:type="auto"/>
            <w:tcBorders>
              <w:top w:val="single" w:sz="6" w:space="0" w:color="3E4730"/>
              <w:left w:val="single" w:sz="6" w:space="0" w:color="3E4730"/>
              <w:bottom w:val="single" w:sz="6" w:space="0" w:color="3E4730"/>
              <w:right w:val="single" w:sz="6" w:space="0" w:color="3E4730"/>
            </w:tcBorders>
            <w:shd w:val="clear" w:color="auto" w:fill="FFFFFF"/>
            <w:vAlign w:val="center"/>
          </w:tcPr>
          <w:p w14:paraId="5F593B85" w14:textId="512DD733" w:rsidR="005A50E2" w:rsidRPr="00FC46DC" w:rsidRDefault="005A50E2" w:rsidP="005A50E2">
            <w:pPr>
              <w:spacing w:after="0" w:line="240" w:lineRule="auto"/>
              <w:jc w:val="center"/>
              <w:rPr>
                <w:rFonts w:ascii="Times New Roman" w:eastAsia="Times New Roman" w:hAnsi="Times New Roman" w:cs="Times New Roman"/>
                <w:color w:val="385623" w:themeColor="accent6" w:themeShade="80"/>
                <w:sz w:val="20"/>
                <w:szCs w:val="20"/>
                <w:lang w:eastAsia="lt-LT"/>
              </w:rPr>
            </w:pPr>
          </w:p>
        </w:tc>
      </w:tr>
    </w:tbl>
    <w:p w14:paraId="198885D5" w14:textId="77777777" w:rsidR="0012601E" w:rsidRPr="00FC46DC" w:rsidRDefault="0012601E" w:rsidP="0012601E">
      <w:pPr>
        <w:shd w:val="clear" w:color="auto" w:fill="FFFFFF"/>
        <w:spacing w:after="0" w:line="270" w:lineRule="atLeast"/>
        <w:jc w:val="center"/>
        <w:rPr>
          <w:rFonts w:ascii="Times New Roman" w:eastAsia="Times New Roman" w:hAnsi="Times New Roman" w:cs="Times New Roman"/>
          <w:b/>
          <w:bCs/>
          <w:color w:val="385623" w:themeColor="accent6" w:themeShade="80"/>
          <w:sz w:val="20"/>
          <w:szCs w:val="20"/>
          <w:lang w:eastAsia="lt-LT"/>
        </w:rPr>
      </w:pPr>
    </w:p>
    <w:p w14:paraId="2582EDC2" w14:textId="77777777" w:rsidR="0012601E" w:rsidRPr="004C7660" w:rsidRDefault="0012601E" w:rsidP="0012601E">
      <w:pPr>
        <w:shd w:val="clear" w:color="auto" w:fill="FFFFFF"/>
        <w:spacing w:after="0" w:line="270" w:lineRule="atLeast"/>
        <w:jc w:val="center"/>
        <w:rPr>
          <w:rFonts w:ascii="Times New Roman" w:eastAsia="Times New Roman" w:hAnsi="Times New Roman" w:cs="Times New Roman"/>
          <w:color w:val="385623" w:themeColor="accent6" w:themeShade="80"/>
          <w:sz w:val="24"/>
          <w:szCs w:val="24"/>
          <w:lang w:eastAsia="lt-LT"/>
        </w:rPr>
      </w:pPr>
      <w:r w:rsidRPr="004C7660">
        <w:rPr>
          <w:rFonts w:ascii="Times New Roman" w:eastAsia="Times New Roman" w:hAnsi="Times New Roman" w:cs="Times New Roman"/>
          <w:b/>
          <w:bCs/>
          <w:color w:val="385623" w:themeColor="accent6" w:themeShade="80"/>
          <w:sz w:val="24"/>
          <w:szCs w:val="24"/>
          <w:lang w:eastAsia="lt-LT"/>
        </w:rPr>
        <w:t xml:space="preserve">Informacija apie atlygio mokėjimą už UAB ,,Genetiniai ištekliai‘‘ </w:t>
      </w:r>
      <w:r w:rsidR="00BC33F3" w:rsidRPr="004C7660">
        <w:rPr>
          <w:rFonts w:ascii="Times New Roman" w:eastAsia="Times New Roman" w:hAnsi="Times New Roman" w:cs="Times New Roman"/>
          <w:b/>
          <w:bCs/>
          <w:color w:val="385623" w:themeColor="accent6" w:themeShade="80"/>
          <w:sz w:val="24"/>
          <w:szCs w:val="24"/>
          <w:lang w:eastAsia="lt-LT"/>
        </w:rPr>
        <w:t xml:space="preserve"> nepriklausomų v</w:t>
      </w:r>
      <w:r w:rsidRPr="004C7660">
        <w:rPr>
          <w:rFonts w:ascii="Times New Roman" w:eastAsia="Times New Roman" w:hAnsi="Times New Roman" w:cs="Times New Roman"/>
          <w:b/>
          <w:bCs/>
          <w:color w:val="385623" w:themeColor="accent6" w:themeShade="80"/>
          <w:sz w:val="24"/>
          <w:szCs w:val="24"/>
          <w:lang w:eastAsia="lt-LT"/>
        </w:rPr>
        <w:t>aldybos narių veiklą</w:t>
      </w:r>
    </w:p>
    <w:p w14:paraId="2AE7F9DA" w14:textId="77777777" w:rsidR="003562C1" w:rsidRPr="006262B1" w:rsidRDefault="003562C1" w:rsidP="003562C1">
      <w:pPr>
        <w:shd w:val="clear" w:color="auto" w:fill="FFFFFF"/>
        <w:spacing w:before="75" w:after="150" w:line="240" w:lineRule="auto"/>
        <w:jc w:val="both"/>
        <w:rPr>
          <w:rFonts w:ascii="Times New Roman" w:eastAsia="Times New Roman" w:hAnsi="Times New Roman" w:cs="Times New Roman"/>
          <w:color w:val="385623" w:themeColor="accent6" w:themeShade="80"/>
          <w:lang w:eastAsia="lt-LT"/>
        </w:rPr>
      </w:pPr>
      <w:r w:rsidRPr="006262B1">
        <w:rPr>
          <w:rFonts w:ascii="Times New Roman" w:eastAsia="Times New Roman" w:hAnsi="Times New Roman" w:cs="Times New Roman"/>
          <w:color w:val="385623" w:themeColor="accent6" w:themeShade="80"/>
          <w:lang w:eastAsia="lt-LT"/>
        </w:rPr>
        <w:t xml:space="preserve">  UAB ,,Genetiniai ištekliai‘‘, vadovaudamasi Lietuvos Respublikos valstybės ir savivaldybės įmonių įstatymo 10 straipsnio 17 dalimi, Valstybės įmonių ir savivaldybės įmonių valdybų narių atlygio skyrimo tvarkos aprašu, patvirtintu Lietuvos Respublikos Vyriausybės 2015 m. spalio 14 d. nutarimu Nr. 1092 „Dėl Valstybės įmonių valdybų narių atlygio skyrimo tvarkos aprašo patvirtinimo ir valdybos narių civilinės atsakomybės draudimo“ ir Valdybos narių veiklos sutartimis,  nuo 2021 metų rugpjūčio </w:t>
      </w:r>
      <w:r w:rsidRPr="006262B1">
        <w:rPr>
          <w:rFonts w:ascii="Times New Roman" w:eastAsia="Times New Roman" w:hAnsi="Times New Roman" w:cs="Times New Roman"/>
          <w:color w:val="385623" w:themeColor="accent6" w:themeShade="80"/>
          <w:lang w:val="en-US" w:eastAsia="lt-LT"/>
        </w:rPr>
        <w:t xml:space="preserve">6 d. </w:t>
      </w:r>
      <w:r w:rsidRPr="006262B1">
        <w:rPr>
          <w:rFonts w:ascii="Times New Roman" w:eastAsia="Times New Roman" w:hAnsi="Times New Roman" w:cs="Times New Roman"/>
          <w:color w:val="385623" w:themeColor="accent6" w:themeShade="80"/>
          <w:lang w:eastAsia="lt-LT"/>
        </w:rPr>
        <w:t>žemės ūkio ministro įsakymu Nr.</w:t>
      </w:r>
      <w:r w:rsidRPr="006262B1">
        <w:rPr>
          <w:rFonts w:ascii="Times New Roman" w:eastAsia="Times New Roman" w:hAnsi="Times New Roman" w:cs="Times New Roman"/>
          <w:color w:val="385623" w:themeColor="accent6" w:themeShade="80"/>
          <w:lang w:val="en-US" w:eastAsia="lt-LT"/>
        </w:rPr>
        <w:t>3D-509   ,, D</w:t>
      </w:r>
      <w:r w:rsidRPr="006262B1">
        <w:rPr>
          <w:rFonts w:ascii="Times New Roman" w:eastAsia="Times New Roman" w:hAnsi="Times New Roman" w:cs="Times New Roman"/>
          <w:color w:val="385623" w:themeColor="accent6" w:themeShade="80"/>
          <w:lang w:eastAsia="lt-LT"/>
        </w:rPr>
        <w:t xml:space="preserve">ėl valstybės valdomų bendrovių, kuriose žemės ūkio ministerija yra </w:t>
      </w:r>
      <w:r w:rsidRPr="006262B1">
        <w:rPr>
          <w:rFonts w:ascii="Times New Roman" w:eastAsia="Times New Roman" w:hAnsi="Times New Roman" w:cs="Times New Roman"/>
          <w:color w:val="385623" w:themeColor="accent6" w:themeShade="80"/>
          <w:lang w:val="en-US" w:eastAsia="lt-LT"/>
        </w:rPr>
        <w:t xml:space="preserve">100 proc. </w:t>
      </w:r>
      <w:r w:rsidRPr="006262B1">
        <w:rPr>
          <w:rFonts w:ascii="Times New Roman" w:eastAsia="Times New Roman" w:hAnsi="Times New Roman" w:cs="Times New Roman"/>
          <w:color w:val="385623" w:themeColor="accent6" w:themeShade="80"/>
          <w:lang w:eastAsia="lt-LT"/>
        </w:rPr>
        <w:t xml:space="preserve">akcijų valdytoja, nepriklausomo kolegialaus organo nario atlygio apmokėjimo tvarkos nustatymo‘‘ nepriklausomiems valdybos nariams mokamas etatinis atlyginimas. </w:t>
      </w:r>
    </w:p>
    <w:p w14:paraId="2068F9E3" w14:textId="77777777" w:rsidR="003562C1" w:rsidRPr="006262B1" w:rsidRDefault="003562C1" w:rsidP="003562C1">
      <w:pPr>
        <w:shd w:val="clear" w:color="auto" w:fill="FFFFFF"/>
        <w:spacing w:before="75" w:after="150" w:line="240" w:lineRule="auto"/>
        <w:jc w:val="both"/>
        <w:rPr>
          <w:rFonts w:ascii="Times New Roman" w:eastAsia="Times New Roman" w:hAnsi="Times New Roman" w:cs="Times New Roman"/>
          <w:color w:val="385623" w:themeColor="accent6" w:themeShade="80"/>
          <w:lang w:eastAsia="lt-LT"/>
        </w:rPr>
      </w:pPr>
      <w:r w:rsidRPr="006262B1">
        <w:rPr>
          <w:rFonts w:ascii="Times New Roman" w:eastAsia="Times New Roman" w:hAnsi="Times New Roman" w:cs="Times New Roman"/>
          <w:color w:val="385623" w:themeColor="accent6" w:themeShade="80"/>
          <w:lang w:eastAsia="lt-LT"/>
        </w:rPr>
        <w:t xml:space="preserve">     Bendrovės kolegialaus valdymo organo nepriklausomam nariui ir kolegialaus valdymo organo nariui, kuris yra atranką inicijuojančio subjekto pasirinktas asmuo, mokamas 25 proc. (1/4) atlygis nuo Bendrovės vadovui nustatyto vidutinio mėnesinio darbo užmokesčio, o Bendrovės kolegialaus valdymo organo nariui, kuris yra Bendrovės kolegialaus valdymo organo pirmininkas – 35 proc. atlygis nuo Bendrovės vadovui nustatyto vidutinio mėnesinio darbo užmokesčio.</w:t>
      </w:r>
    </w:p>
    <w:p w14:paraId="76473D32" w14:textId="77777777" w:rsidR="003562C1" w:rsidRPr="006262B1" w:rsidRDefault="003562C1" w:rsidP="003562C1">
      <w:pPr>
        <w:shd w:val="clear" w:color="auto" w:fill="FFFFFF"/>
        <w:spacing w:before="75" w:after="150" w:line="240" w:lineRule="auto"/>
        <w:jc w:val="both"/>
        <w:rPr>
          <w:rFonts w:ascii="Times New Roman" w:eastAsia="Times New Roman" w:hAnsi="Times New Roman" w:cs="Times New Roman"/>
          <w:color w:val="385623" w:themeColor="accent6" w:themeShade="80"/>
          <w:lang w:eastAsia="lt-LT"/>
        </w:rPr>
      </w:pPr>
      <w:r w:rsidRPr="006262B1">
        <w:rPr>
          <w:rFonts w:ascii="Times New Roman" w:eastAsia="Times New Roman" w:hAnsi="Times New Roman" w:cs="Times New Roman"/>
          <w:color w:val="385623" w:themeColor="accent6" w:themeShade="80"/>
          <w:lang w:eastAsia="lt-LT"/>
        </w:rPr>
        <w:t xml:space="preserve">    Valstybės tarnautojui, einančiam valstybės valdomos bendrovės kolegialaus valdymo organo nario pareigas, mokamas 12,5 proc. (1/8) nuo Bendrovės vadovui nustatyto vidutinio mėnesinio darbo užmokesčio.</w:t>
      </w:r>
    </w:p>
    <w:p w14:paraId="2603AF29" w14:textId="4CCCB83F" w:rsidR="003562C1" w:rsidRPr="004C7660" w:rsidRDefault="00EF5A73" w:rsidP="00EF5A73">
      <w:pPr>
        <w:shd w:val="clear" w:color="auto" w:fill="FFFFFF"/>
        <w:spacing w:before="75" w:after="150" w:line="276" w:lineRule="auto"/>
        <w:jc w:val="center"/>
        <w:rPr>
          <w:rFonts w:ascii="Times New Roman" w:eastAsia="Times New Roman" w:hAnsi="Times New Roman" w:cs="Times New Roman"/>
          <w:b/>
          <w:color w:val="385623" w:themeColor="accent6" w:themeShade="80"/>
          <w:sz w:val="24"/>
          <w:szCs w:val="24"/>
          <w:lang w:eastAsia="lt-LT"/>
        </w:rPr>
      </w:pPr>
      <w:r w:rsidRPr="004C7660">
        <w:rPr>
          <w:rFonts w:ascii="Times New Roman" w:eastAsia="Times New Roman" w:hAnsi="Times New Roman" w:cs="Times New Roman"/>
          <w:b/>
          <w:color w:val="385623" w:themeColor="accent6" w:themeShade="80"/>
          <w:sz w:val="24"/>
          <w:szCs w:val="24"/>
          <w:lang w:eastAsia="lt-LT"/>
        </w:rPr>
        <w:t>Valdybos narių darbo užmokestis 202</w:t>
      </w:r>
      <w:r w:rsidR="00535B95">
        <w:rPr>
          <w:rFonts w:ascii="Times New Roman" w:eastAsia="Times New Roman" w:hAnsi="Times New Roman" w:cs="Times New Roman"/>
          <w:b/>
          <w:color w:val="385623" w:themeColor="accent6" w:themeShade="80"/>
          <w:sz w:val="24"/>
          <w:szCs w:val="24"/>
          <w:lang w:eastAsia="lt-LT"/>
        </w:rPr>
        <w:t>5</w:t>
      </w:r>
      <w:r w:rsidRPr="004C7660">
        <w:rPr>
          <w:rFonts w:ascii="Times New Roman" w:eastAsia="Times New Roman" w:hAnsi="Times New Roman" w:cs="Times New Roman"/>
          <w:b/>
          <w:color w:val="385623" w:themeColor="accent6" w:themeShade="80"/>
          <w:sz w:val="24"/>
          <w:szCs w:val="24"/>
          <w:lang w:eastAsia="lt-LT"/>
        </w:rPr>
        <w:t xml:space="preserve"> m</w:t>
      </w:r>
    </w:p>
    <w:p w14:paraId="76638571" w14:textId="77777777" w:rsidR="003562C1" w:rsidRPr="00FC46DC" w:rsidRDefault="003562C1" w:rsidP="004C7381">
      <w:pPr>
        <w:shd w:val="clear" w:color="auto" w:fill="FFFFFF"/>
        <w:spacing w:before="75" w:after="150" w:line="276" w:lineRule="auto"/>
        <w:jc w:val="both"/>
        <w:rPr>
          <w:rFonts w:ascii="Times New Roman" w:eastAsia="Times New Roman" w:hAnsi="Times New Roman" w:cs="Times New Roman"/>
          <w:color w:val="385623" w:themeColor="accent6" w:themeShade="80"/>
          <w:sz w:val="20"/>
          <w:szCs w:val="20"/>
          <w:lang w:eastAsia="lt-LT"/>
        </w:rPr>
      </w:pPr>
    </w:p>
    <w:tbl>
      <w:tblPr>
        <w:tblW w:w="0" w:type="auto"/>
        <w:jc w:val="center"/>
        <w:tblCellSpacing w:w="15" w:type="dxa"/>
        <w:tblCellMar>
          <w:top w:w="15" w:type="dxa"/>
          <w:left w:w="15" w:type="dxa"/>
          <w:bottom w:w="15" w:type="dxa"/>
          <w:right w:w="15" w:type="dxa"/>
        </w:tblCellMar>
        <w:tblLook w:val="04A0" w:firstRow="1" w:lastRow="0" w:firstColumn="1" w:lastColumn="0" w:noHBand="0" w:noVBand="1"/>
      </w:tblPr>
      <w:tblGrid>
        <w:gridCol w:w="1833"/>
        <w:gridCol w:w="1176"/>
        <w:gridCol w:w="1276"/>
      </w:tblGrid>
      <w:tr w:rsidR="00140113" w:rsidRPr="00FC46DC" w14:paraId="2A43C873" w14:textId="77777777" w:rsidTr="00BC33F3">
        <w:trPr>
          <w:tblCellSpacing w:w="15" w:type="dxa"/>
          <w:jc w:val="center"/>
        </w:trPr>
        <w:tc>
          <w:tcPr>
            <w:tcW w:w="0" w:type="auto"/>
            <w:tcBorders>
              <w:top w:val="nil"/>
              <w:left w:val="nil"/>
              <w:bottom w:val="nil"/>
              <w:right w:val="nil"/>
            </w:tcBorders>
            <w:shd w:val="clear" w:color="auto" w:fill="FFFFFF"/>
            <w:tcMar>
              <w:top w:w="15" w:type="dxa"/>
              <w:left w:w="150" w:type="dxa"/>
              <w:bottom w:w="15" w:type="dxa"/>
              <w:right w:w="15" w:type="dxa"/>
            </w:tcMar>
            <w:hideMark/>
          </w:tcPr>
          <w:p w14:paraId="6303402D" w14:textId="77777777" w:rsidR="00BC33F3" w:rsidRPr="00FC46DC" w:rsidRDefault="00BC33F3" w:rsidP="002706A9">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Laikotarpis</w:t>
            </w:r>
          </w:p>
        </w:tc>
        <w:tc>
          <w:tcPr>
            <w:tcW w:w="1146" w:type="dxa"/>
            <w:tcBorders>
              <w:top w:val="nil"/>
              <w:left w:val="nil"/>
              <w:bottom w:val="nil"/>
              <w:right w:val="nil"/>
            </w:tcBorders>
            <w:shd w:val="clear" w:color="auto" w:fill="FFFFFF"/>
          </w:tcPr>
          <w:p w14:paraId="0EC1EF91" w14:textId="77777777" w:rsidR="00BC33F3" w:rsidRPr="00FC46DC" w:rsidRDefault="00BC33F3" w:rsidP="002706A9">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Valdybos narių sk.</w:t>
            </w:r>
          </w:p>
        </w:tc>
        <w:tc>
          <w:tcPr>
            <w:tcW w:w="1231" w:type="dxa"/>
            <w:tcBorders>
              <w:top w:val="nil"/>
              <w:left w:val="nil"/>
              <w:bottom w:val="nil"/>
              <w:right w:val="nil"/>
            </w:tcBorders>
            <w:shd w:val="clear" w:color="auto" w:fill="FFFFFF"/>
            <w:tcMar>
              <w:top w:w="15" w:type="dxa"/>
              <w:left w:w="150" w:type="dxa"/>
              <w:bottom w:w="15" w:type="dxa"/>
              <w:right w:w="15" w:type="dxa"/>
            </w:tcMar>
            <w:hideMark/>
          </w:tcPr>
          <w:p w14:paraId="411052C3" w14:textId="77777777" w:rsidR="00BC33F3" w:rsidRPr="00FC46DC" w:rsidRDefault="00BC33F3" w:rsidP="002706A9">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 xml:space="preserve"> Atlygis , Eur</w:t>
            </w:r>
          </w:p>
        </w:tc>
      </w:tr>
      <w:tr w:rsidR="00140113" w:rsidRPr="00FC46DC" w14:paraId="4D129871" w14:textId="77777777" w:rsidTr="00BC33F3">
        <w:trPr>
          <w:tblCellSpacing w:w="15" w:type="dxa"/>
          <w:jc w:val="center"/>
        </w:trPr>
        <w:tc>
          <w:tcPr>
            <w:tcW w:w="0" w:type="auto"/>
            <w:tcBorders>
              <w:top w:val="nil"/>
              <w:left w:val="nil"/>
              <w:bottom w:val="nil"/>
              <w:right w:val="nil"/>
            </w:tcBorders>
            <w:shd w:val="clear" w:color="auto" w:fill="FFFFFF"/>
            <w:tcMar>
              <w:top w:w="15" w:type="dxa"/>
              <w:left w:w="150" w:type="dxa"/>
              <w:bottom w:w="15" w:type="dxa"/>
              <w:right w:w="15" w:type="dxa"/>
            </w:tcMar>
            <w:hideMark/>
          </w:tcPr>
          <w:p w14:paraId="056DB3CE" w14:textId="77777777" w:rsidR="00BC33F3" w:rsidRPr="00FC46DC" w:rsidRDefault="004D6E8E" w:rsidP="002706A9">
            <w:pPr>
              <w:spacing w:after="0" w:line="240" w:lineRule="auto"/>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pict w14:anchorId="46F18BA8">
                <v:rect id="_x0000_i1025" style="width:0;height:1.5pt" o:hralign="center" o:hrstd="t" o:hr="t" fillcolor="#a0a0a0" stroked="f"/>
              </w:pict>
            </w:r>
          </w:p>
          <w:p w14:paraId="5C979903" w14:textId="79988DD3" w:rsidR="00BC33F3" w:rsidRPr="00FC46DC" w:rsidRDefault="00BC33F3" w:rsidP="00BC33F3">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202</w:t>
            </w:r>
            <w:r w:rsidR="00535B95">
              <w:rPr>
                <w:rFonts w:ascii="Times New Roman" w:eastAsia="Times New Roman" w:hAnsi="Times New Roman" w:cs="Times New Roman"/>
                <w:color w:val="385623" w:themeColor="accent6" w:themeShade="80"/>
                <w:sz w:val="20"/>
                <w:szCs w:val="20"/>
                <w:lang w:eastAsia="lt-LT"/>
              </w:rPr>
              <w:t>5</w:t>
            </w:r>
            <w:r w:rsidRPr="00FC46DC">
              <w:rPr>
                <w:rFonts w:ascii="Times New Roman" w:eastAsia="Times New Roman" w:hAnsi="Times New Roman" w:cs="Times New Roman"/>
                <w:color w:val="385623" w:themeColor="accent6" w:themeShade="80"/>
                <w:sz w:val="20"/>
                <w:szCs w:val="20"/>
                <w:lang w:eastAsia="lt-LT"/>
              </w:rPr>
              <w:t xml:space="preserve"> m. I ketvirtis</w:t>
            </w:r>
          </w:p>
        </w:tc>
        <w:tc>
          <w:tcPr>
            <w:tcW w:w="1146" w:type="dxa"/>
            <w:tcBorders>
              <w:top w:val="nil"/>
              <w:left w:val="nil"/>
              <w:bottom w:val="nil"/>
              <w:right w:val="nil"/>
            </w:tcBorders>
            <w:shd w:val="clear" w:color="auto" w:fill="FFFFFF"/>
          </w:tcPr>
          <w:p w14:paraId="3ED5E441" w14:textId="77777777" w:rsidR="00BC33F3" w:rsidRPr="00FC46DC" w:rsidRDefault="00BC33F3"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p>
          <w:p w14:paraId="2EA25520" w14:textId="77777777" w:rsidR="00BC33F3" w:rsidRPr="00FC46DC" w:rsidRDefault="003562C1"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4</w:t>
            </w:r>
          </w:p>
        </w:tc>
        <w:tc>
          <w:tcPr>
            <w:tcW w:w="1231" w:type="dxa"/>
            <w:tcBorders>
              <w:top w:val="nil"/>
              <w:left w:val="nil"/>
              <w:bottom w:val="nil"/>
              <w:right w:val="nil"/>
            </w:tcBorders>
            <w:shd w:val="clear" w:color="auto" w:fill="FFFFFF"/>
            <w:tcMar>
              <w:top w:w="15" w:type="dxa"/>
              <w:left w:w="150" w:type="dxa"/>
              <w:bottom w:w="15" w:type="dxa"/>
              <w:right w:w="15" w:type="dxa"/>
            </w:tcMar>
          </w:tcPr>
          <w:p w14:paraId="24A8795B" w14:textId="77777777" w:rsidR="00FB1420" w:rsidRDefault="00FB1420"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p>
          <w:p w14:paraId="6E444B88" w14:textId="77777777" w:rsidR="00BC33F3" w:rsidRPr="00FC46DC" w:rsidRDefault="00FB1420"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13658</w:t>
            </w:r>
          </w:p>
        </w:tc>
      </w:tr>
      <w:tr w:rsidR="00140113" w:rsidRPr="00FC46DC" w14:paraId="636B1C9F" w14:textId="77777777" w:rsidTr="00BC33F3">
        <w:trPr>
          <w:tblCellSpacing w:w="15" w:type="dxa"/>
          <w:jc w:val="center"/>
        </w:trPr>
        <w:tc>
          <w:tcPr>
            <w:tcW w:w="0" w:type="auto"/>
            <w:tcBorders>
              <w:top w:val="nil"/>
              <w:left w:val="nil"/>
              <w:bottom w:val="nil"/>
              <w:right w:val="nil"/>
            </w:tcBorders>
            <w:shd w:val="clear" w:color="auto" w:fill="FFFFFF"/>
            <w:tcMar>
              <w:top w:w="15" w:type="dxa"/>
              <w:left w:w="150" w:type="dxa"/>
              <w:bottom w:w="15" w:type="dxa"/>
              <w:right w:w="15" w:type="dxa"/>
            </w:tcMar>
            <w:hideMark/>
          </w:tcPr>
          <w:p w14:paraId="5D6F0097" w14:textId="77777777" w:rsidR="00BC33F3" w:rsidRPr="00FC46DC" w:rsidRDefault="004D6E8E" w:rsidP="002706A9">
            <w:pPr>
              <w:spacing w:after="0" w:line="240" w:lineRule="auto"/>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pict w14:anchorId="3B878007">
                <v:rect id="_x0000_i1026" style="width:0;height:1.5pt" o:hralign="center" o:hrstd="t" o:hr="t" fillcolor="#a0a0a0" stroked="f"/>
              </w:pict>
            </w:r>
          </w:p>
          <w:p w14:paraId="06767D05" w14:textId="667FF540" w:rsidR="00BC33F3" w:rsidRPr="00FC46DC" w:rsidRDefault="00BC33F3" w:rsidP="002706A9">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202</w:t>
            </w:r>
            <w:r w:rsidR="00535B95">
              <w:rPr>
                <w:rFonts w:ascii="Times New Roman" w:eastAsia="Times New Roman" w:hAnsi="Times New Roman" w:cs="Times New Roman"/>
                <w:color w:val="385623" w:themeColor="accent6" w:themeShade="80"/>
                <w:sz w:val="20"/>
                <w:szCs w:val="20"/>
                <w:lang w:eastAsia="lt-LT"/>
              </w:rPr>
              <w:t>5</w:t>
            </w:r>
            <w:r w:rsidRPr="00FC46DC">
              <w:rPr>
                <w:rFonts w:ascii="Times New Roman" w:eastAsia="Times New Roman" w:hAnsi="Times New Roman" w:cs="Times New Roman"/>
                <w:color w:val="385623" w:themeColor="accent6" w:themeShade="80"/>
                <w:sz w:val="20"/>
                <w:szCs w:val="20"/>
                <w:lang w:eastAsia="lt-LT"/>
              </w:rPr>
              <w:t xml:space="preserve"> m. II ketvirtis</w:t>
            </w:r>
          </w:p>
          <w:p w14:paraId="0AA6EC55" w14:textId="77777777" w:rsidR="00EF5A73" w:rsidRPr="00FC46DC" w:rsidRDefault="00EF5A73" w:rsidP="002706A9">
            <w:pPr>
              <w:spacing w:after="0" w:line="240" w:lineRule="auto"/>
              <w:rPr>
                <w:rFonts w:ascii="Times New Roman" w:eastAsia="Times New Roman" w:hAnsi="Times New Roman" w:cs="Times New Roman"/>
                <w:color w:val="385623" w:themeColor="accent6" w:themeShade="80"/>
                <w:sz w:val="20"/>
                <w:szCs w:val="20"/>
                <w:lang w:eastAsia="lt-LT"/>
              </w:rPr>
            </w:pPr>
          </w:p>
        </w:tc>
        <w:tc>
          <w:tcPr>
            <w:tcW w:w="1146" w:type="dxa"/>
            <w:tcBorders>
              <w:top w:val="nil"/>
              <w:left w:val="nil"/>
              <w:bottom w:val="nil"/>
              <w:right w:val="nil"/>
            </w:tcBorders>
            <w:shd w:val="clear" w:color="auto" w:fill="FFFFFF"/>
          </w:tcPr>
          <w:p w14:paraId="40C51F3E" w14:textId="77777777" w:rsidR="00C849E6" w:rsidRPr="00FC46DC" w:rsidRDefault="00C849E6"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p>
          <w:p w14:paraId="654C675C" w14:textId="22845EF0" w:rsidR="00A428F8" w:rsidRPr="00FC46DC" w:rsidRDefault="00E93EA1"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4</w:t>
            </w:r>
          </w:p>
          <w:p w14:paraId="3F262C75" w14:textId="77777777" w:rsidR="00C849E6" w:rsidRPr="00FC46DC" w:rsidRDefault="00C849E6"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p>
        </w:tc>
        <w:tc>
          <w:tcPr>
            <w:tcW w:w="1231" w:type="dxa"/>
            <w:tcBorders>
              <w:top w:val="nil"/>
              <w:left w:val="nil"/>
              <w:bottom w:val="nil"/>
              <w:right w:val="nil"/>
            </w:tcBorders>
            <w:shd w:val="clear" w:color="auto" w:fill="FFFFFF"/>
            <w:tcMar>
              <w:top w:w="15" w:type="dxa"/>
              <w:left w:w="150" w:type="dxa"/>
              <w:bottom w:w="15" w:type="dxa"/>
              <w:right w:w="15" w:type="dxa"/>
            </w:tcMar>
          </w:tcPr>
          <w:p w14:paraId="36845DE5" w14:textId="77777777" w:rsidR="00C849E6" w:rsidRDefault="00C849E6"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p>
          <w:p w14:paraId="0F12E86B" w14:textId="77AE766C" w:rsidR="00BB44D3" w:rsidRPr="00FC46DC" w:rsidRDefault="00E93EA1"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13658</w:t>
            </w:r>
          </w:p>
        </w:tc>
      </w:tr>
      <w:tr w:rsidR="00140113" w:rsidRPr="00FC46DC" w14:paraId="7565DACA" w14:textId="77777777" w:rsidTr="00BC33F3">
        <w:trPr>
          <w:tblCellSpacing w:w="15" w:type="dxa"/>
          <w:jc w:val="center"/>
        </w:trPr>
        <w:tc>
          <w:tcPr>
            <w:tcW w:w="0" w:type="auto"/>
            <w:tcBorders>
              <w:top w:val="nil"/>
              <w:left w:val="nil"/>
              <w:bottom w:val="nil"/>
              <w:right w:val="nil"/>
            </w:tcBorders>
            <w:shd w:val="clear" w:color="auto" w:fill="FFFFFF"/>
            <w:tcMar>
              <w:top w:w="15" w:type="dxa"/>
              <w:left w:w="150" w:type="dxa"/>
              <w:bottom w:w="15" w:type="dxa"/>
              <w:right w:w="15" w:type="dxa"/>
            </w:tcMar>
            <w:hideMark/>
          </w:tcPr>
          <w:p w14:paraId="1F35F21B" w14:textId="77777777" w:rsidR="00BC33F3" w:rsidRPr="00FC46DC" w:rsidRDefault="004D6E8E" w:rsidP="002706A9">
            <w:pPr>
              <w:spacing w:after="0" w:line="240" w:lineRule="auto"/>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pict w14:anchorId="584757C5">
                <v:rect id="_x0000_i1027" style="width:0;height:1.5pt" o:hralign="center" o:hrstd="t" o:hr="t" fillcolor="#a0a0a0" stroked="f"/>
              </w:pict>
            </w:r>
          </w:p>
          <w:p w14:paraId="7395B053" w14:textId="0815C2D6" w:rsidR="00BC33F3" w:rsidRPr="00FC46DC" w:rsidRDefault="00BC33F3" w:rsidP="002706A9">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202</w:t>
            </w:r>
            <w:r w:rsidR="00535B95">
              <w:rPr>
                <w:rFonts w:ascii="Times New Roman" w:eastAsia="Times New Roman" w:hAnsi="Times New Roman" w:cs="Times New Roman"/>
                <w:color w:val="385623" w:themeColor="accent6" w:themeShade="80"/>
                <w:sz w:val="20"/>
                <w:szCs w:val="20"/>
                <w:lang w:eastAsia="lt-LT"/>
              </w:rPr>
              <w:t>5</w:t>
            </w:r>
            <w:r w:rsidRPr="00FC46DC">
              <w:rPr>
                <w:rFonts w:ascii="Times New Roman" w:eastAsia="Times New Roman" w:hAnsi="Times New Roman" w:cs="Times New Roman"/>
                <w:color w:val="385623" w:themeColor="accent6" w:themeShade="80"/>
                <w:sz w:val="20"/>
                <w:szCs w:val="20"/>
                <w:lang w:eastAsia="lt-LT"/>
              </w:rPr>
              <w:t xml:space="preserve"> m. III ketvirtis</w:t>
            </w:r>
          </w:p>
        </w:tc>
        <w:tc>
          <w:tcPr>
            <w:tcW w:w="1146" w:type="dxa"/>
            <w:tcBorders>
              <w:top w:val="nil"/>
              <w:left w:val="nil"/>
              <w:bottom w:val="nil"/>
              <w:right w:val="nil"/>
            </w:tcBorders>
            <w:shd w:val="clear" w:color="auto" w:fill="FFFFFF"/>
          </w:tcPr>
          <w:p w14:paraId="509A5B09" w14:textId="77777777" w:rsidR="00147F91" w:rsidRPr="00FC46DC" w:rsidRDefault="00147F91"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p>
          <w:p w14:paraId="4CA33DEA" w14:textId="007D8C1E" w:rsidR="00EF5A73" w:rsidRPr="00FC46DC" w:rsidRDefault="00B15A89"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4</w:t>
            </w:r>
          </w:p>
          <w:p w14:paraId="2D8B0516" w14:textId="77777777" w:rsidR="00EF5A73" w:rsidRPr="00FC46DC" w:rsidRDefault="00EF5A73"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p>
        </w:tc>
        <w:tc>
          <w:tcPr>
            <w:tcW w:w="1231" w:type="dxa"/>
            <w:tcBorders>
              <w:top w:val="nil"/>
              <w:left w:val="nil"/>
              <w:bottom w:val="nil"/>
              <w:right w:val="nil"/>
            </w:tcBorders>
            <w:shd w:val="clear" w:color="auto" w:fill="FFFFFF"/>
            <w:tcMar>
              <w:top w:w="15" w:type="dxa"/>
              <w:left w:w="150" w:type="dxa"/>
              <w:bottom w:w="15" w:type="dxa"/>
              <w:right w:w="15" w:type="dxa"/>
            </w:tcMar>
          </w:tcPr>
          <w:p w14:paraId="30C571DB" w14:textId="77777777" w:rsidR="00C60A4F" w:rsidRDefault="00C60A4F"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p>
          <w:p w14:paraId="494EF6FB" w14:textId="1249FC7B" w:rsidR="009413A9" w:rsidRPr="00FC46DC" w:rsidRDefault="00B15A89"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t>13658</w:t>
            </w:r>
          </w:p>
        </w:tc>
      </w:tr>
      <w:tr w:rsidR="00140113" w:rsidRPr="00FC46DC" w14:paraId="6F35038E" w14:textId="77777777" w:rsidTr="00BC33F3">
        <w:trPr>
          <w:tblCellSpacing w:w="15" w:type="dxa"/>
          <w:jc w:val="center"/>
        </w:trPr>
        <w:tc>
          <w:tcPr>
            <w:tcW w:w="0" w:type="auto"/>
            <w:tcBorders>
              <w:top w:val="nil"/>
              <w:left w:val="nil"/>
              <w:bottom w:val="nil"/>
              <w:right w:val="nil"/>
            </w:tcBorders>
            <w:shd w:val="clear" w:color="auto" w:fill="FFFFFF"/>
            <w:tcMar>
              <w:top w:w="15" w:type="dxa"/>
              <w:left w:w="150" w:type="dxa"/>
              <w:bottom w:w="15" w:type="dxa"/>
              <w:right w:w="15" w:type="dxa"/>
            </w:tcMar>
            <w:hideMark/>
          </w:tcPr>
          <w:p w14:paraId="5F876EE4" w14:textId="77777777" w:rsidR="00BC33F3" w:rsidRPr="00FC46DC" w:rsidRDefault="004D6E8E" w:rsidP="002706A9">
            <w:pPr>
              <w:spacing w:after="0" w:line="240" w:lineRule="auto"/>
              <w:rPr>
                <w:rFonts w:ascii="Times New Roman" w:eastAsia="Times New Roman" w:hAnsi="Times New Roman" w:cs="Times New Roman"/>
                <w:color w:val="385623" w:themeColor="accent6" w:themeShade="80"/>
                <w:sz w:val="20"/>
                <w:szCs w:val="20"/>
                <w:lang w:eastAsia="lt-LT"/>
              </w:rPr>
            </w:pPr>
            <w:r>
              <w:rPr>
                <w:rFonts w:ascii="Times New Roman" w:eastAsia="Times New Roman" w:hAnsi="Times New Roman" w:cs="Times New Roman"/>
                <w:color w:val="385623" w:themeColor="accent6" w:themeShade="80"/>
                <w:sz w:val="20"/>
                <w:szCs w:val="20"/>
                <w:lang w:eastAsia="lt-LT"/>
              </w:rPr>
              <w:pict w14:anchorId="43FF087E">
                <v:rect id="_x0000_i1028" style="width:0;height:1.5pt" o:hralign="center" o:hrstd="t" o:hr="t" fillcolor="#a0a0a0" stroked="f"/>
              </w:pict>
            </w:r>
          </w:p>
          <w:p w14:paraId="69B6163D" w14:textId="45E0436A" w:rsidR="00BC33F3" w:rsidRPr="00FC46DC" w:rsidRDefault="00BC33F3" w:rsidP="002706A9">
            <w:pPr>
              <w:spacing w:after="0" w:line="240" w:lineRule="auto"/>
              <w:rPr>
                <w:rFonts w:ascii="Times New Roman" w:eastAsia="Times New Roman" w:hAnsi="Times New Roman" w:cs="Times New Roman"/>
                <w:color w:val="385623" w:themeColor="accent6" w:themeShade="80"/>
                <w:sz w:val="20"/>
                <w:szCs w:val="20"/>
                <w:lang w:eastAsia="lt-LT"/>
              </w:rPr>
            </w:pPr>
            <w:r w:rsidRPr="00FC46DC">
              <w:rPr>
                <w:rFonts w:ascii="Times New Roman" w:eastAsia="Times New Roman" w:hAnsi="Times New Roman" w:cs="Times New Roman"/>
                <w:color w:val="385623" w:themeColor="accent6" w:themeShade="80"/>
                <w:sz w:val="20"/>
                <w:szCs w:val="20"/>
                <w:lang w:eastAsia="lt-LT"/>
              </w:rPr>
              <w:t>202</w:t>
            </w:r>
            <w:r w:rsidR="00535B95">
              <w:rPr>
                <w:rFonts w:ascii="Times New Roman" w:eastAsia="Times New Roman" w:hAnsi="Times New Roman" w:cs="Times New Roman"/>
                <w:color w:val="385623" w:themeColor="accent6" w:themeShade="80"/>
                <w:sz w:val="20"/>
                <w:szCs w:val="20"/>
                <w:lang w:eastAsia="lt-LT"/>
              </w:rPr>
              <w:t>5</w:t>
            </w:r>
            <w:r w:rsidRPr="00FC46DC">
              <w:rPr>
                <w:rFonts w:ascii="Times New Roman" w:eastAsia="Times New Roman" w:hAnsi="Times New Roman" w:cs="Times New Roman"/>
                <w:color w:val="385623" w:themeColor="accent6" w:themeShade="80"/>
                <w:sz w:val="20"/>
                <w:szCs w:val="20"/>
                <w:lang w:eastAsia="lt-LT"/>
              </w:rPr>
              <w:t xml:space="preserve"> m. IV ketvirtis</w:t>
            </w:r>
          </w:p>
        </w:tc>
        <w:tc>
          <w:tcPr>
            <w:tcW w:w="1146" w:type="dxa"/>
            <w:tcBorders>
              <w:top w:val="nil"/>
              <w:left w:val="nil"/>
              <w:bottom w:val="nil"/>
              <w:right w:val="nil"/>
            </w:tcBorders>
            <w:shd w:val="clear" w:color="auto" w:fill="FFFFFF"/>
          </w:tcPr>
          <w:p w14:paraId="09801434" w14:textId="5F8C5ED8" w:rsidR="00BC33F3" w:rsidRPr="00FC46DC" w:rsidRDefault="00BC33F3"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p>
        </w:tc>
        <w:tc>
          <w:tcPr>
            <w:tcW w:w="1231" w:type="dxa"/>
            <w:tcBorders>
              <w:top w:val="nil"/>
              <w:left w:val="nil"/>
              <w:bottom w:val="nil"/>
              <w:right w:val="nil"/>
            </w:tcBorders>
            <w:shd w:val="clear" w:color="auto" w:fill="FFFFFF"/>
            <w:tcMar>
              <w:top w:w="15" w:type="dxa"/>
              <w:left w:w="150" w:type="dxa"/>
              <w:bottom w:w="15" w:type="dxa"/>
              <w:right w:w="15" w:type="dxa"/>
            </w:tcMar>
          </w:tcPr>
          <w:p w14:paraId="1193D3E7" w14:textId="2F6D024E" w:rsidR="00BC33F3" w:rsidRPr="00FC46DC" w:rsidRDefault="00BC33F3" w:rsidP="002706A9">
            <w:pPr>
              <w:spacing w:after="0" w:line="240" w:lineRule="auto"/>
              <w:jc w:val="center"/>
              <w:rPr>
                <w:rFonts w:ascii="Times New Roman" w:eastAsia="Times New Roman" w:hAnsi="Times New Roman" w:cs="Times New Roman"/>
                <w:color w:val="385623" w:themeColor="accent6" w:themeShade="80"/>
                <w:sz w:val="20"/>
                <w:szCs w:val="20"/>
                <w:lang w:eastAsia="lt-LT"/>
              </w:rPr>
            </w:pPr>
          </w:p>
        </w:tc>
      </w:tr>
    </w:tbl>
    <w:p w14:paraId="5FD65918" w14:textId="77777777" w:rsidR="0012601E" w:rsidRPr="00FC46DC" w:rsidRDefault="0012601E" w:rsidP="0012601E">
      <w:pPr>
        <w:rPr>
          <w:rFonts w:ascii="Times New Roman" w:hAnsi="Times New Roman" w:cs="Times New Roman"/>
          <w:color w:val="385623" w:themeColor="accent6" w:themeShade="80"/>
          <w:sz w:val="20"/>
          <w:szCs w:val="20"/>
        </w:rPr>
      </w:pPr>
    </w:p>
    <w:p w14:paraId="3D24C6F5" w14:textId="77777777" w:rsidR="00E13DB7" w:rsidRPr="00FC46DC" w:rsidRDefault="00E13DB7">
      <w:pPr>
        <w:rPr>
          <w:rFonts w:ascii="Times New Roman" w:hAnsi="Times New Roman" w:cs="Times New Roman"/>
          <w:sz w:val="20"/>
          <w:szCs w:val="20"/>
        </w:rPr>
      </w:pPr>
    </w:p>
    <w:sectPr w:rsidR="00E13DB7" w:rsidRPr="00FC46DC">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B3F4ECE"/>
    <w:multiLevelType w:val="hybridMultilevel"/>
    <w:tmpl w:val="08F63D1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2601E"/>
    <w:rsid w:val="000100B3"/>
    <w:rsid w:val="00057475"/>
    <w:rsid w:val="000737A6"/>
    <w:rsid w:val="000A61E4"/>
    <w:rsid w:val="000F2C95"/>
    <w:rsid w:val="00114345"/>
    <w:rsid w:val="00117B9F"/>
    <w:rsid w:val="0012601E"/>
    <w:rsid w:val="00126355"/>
    <w:rsid w:val="00140113"/>
    <w:rsid w:val="00147F91"/>
    <w:rsid w:val="001701F2"/>
    <w:rsid w:val="001D0B8C"/>
    <w:rsid w:val="001E2B31"/>
    <w:rsid w:val="002412C5"/>
    <w:rsid w:val="002459FF"/>
    <w:rsid w:val="00280236"/>
    <w:rsid w:val="0029436C"/>
    <w:rsid w:val="002B64B0"/>
    <w:rsid w:val="002D13E9"/>
    <w:rsid w:val="002D35E5"/>
    <w:rsid w:val="002D3806"/>
    <w:rsid w:val="002D438F"/>
    <w:rsid w:val="002D6ED7"/>
    <w:rsid w:val="002E0A9A"/>
    <w:rsid w:val="002E413D"/>
    <w:rsid w:val="002E4451"/>
    <w:rsid w:val="0032441A"/>
    <w:rsid w:val="003534DB"/>
    <w:rsid w:val="00353664"/>
    <w:rsid w:val="003562C1"/>
    <w:rsid w:val="003729A1"/>
    <w:rsid w:val="003937B5"/>
    <w:rsid w:val="003C5A70"/>
    <w:rsid w:val="003F1494"/>
    <w:rsid w:val="004111AF"/>
    <w:rsid w:val="00425C4A"/>
    <w:rsid w:val="00454536"/>
    <w:rsid w:val="0047792F"/>
    <w:rsid w:val="004C7381"/>
    <w:rsid w:val="004C7660"/>
    <w:rsid w:val="004D6E8E"/>
    <w:rsid w:val="004E13F0"/>
    <w:rsid w:val="004F1A2B"/>
    <w:rsid w:val="005156B0"/>
    <w:rsid w:val="0052120F"/>
    <w:rsid w:val="0052130E"/>
    <w:rsid w:val="00535B95"/>
    <w:rsid w:val="005871D0"/>
    <w:rsid w:val="0059782B"/>
    <w:rsid w:val="005A50E2"/>
    <w:rsid w:val="005B4767"/>
    <w:rsid w:val="005E65A3"/>
    <w:rsid w:val="006127D5"/>
    <w:rsid w:val="006262B1"/>
    <w:rsid w:val="00635476"/>
    <w:rsid w:val="00647351"/>
    <w:rsid w:val="0068544D"/>
    <w:rsid w:val="00693987"/>
    <w:rsid w:val="006F2CC6"/>
    <w:rsid w:val="006F3DE3"/>
    <w:rsid w:val="00722828"/>
    <w:rsid w:val="00770140"/>
    <w:rsid w:val="00783B1B"/>
    <w:rsid w:val="00790DA5"/>
    <w:rsid w:val="007A009A"/>
    <w:rsid w:val="007B67D0"/>
    <w:rsid w:val="007C34EE"/>
    <w:rsid w:val="007D1216"/>
    <w:rsid w:val="007D1911"/>
    <w:rsid w:val="007E66E3"/>
    <w:rsid w:val="00833D3C"/>
    <w:rsid w:val="00871094"/>
    <w:rsid w:val="00876E0E"/>
    <w:rsid w:val="00877368"/>
    <w:rsid w:val="008A1685"/>
    <w:rsid w:val="008B3C2E"/>
    <w:rsid w:val="008B57AB"/>
    <w:rsid w:val="008C2B7A"/>
    <w:rsid w:val="008C7191"/>
    <w:rsid w:val="008D1368"/>
    <w:rsid w:val="008D3A96"/>
    <w:rsid w:val="00926CCE"/>
    <w:rsid w:val="00931C57"/>
    <w:rsid w:val="009413A9"/>
    <w:rsid w:val="00970931"/>
    <w:rsid w:val="00991492"/>
    <w:rsid w:val="00991B52"/>
    <w:rsid w:val="009C0D85"/>
    <w:rsid w:val="009C1F86"/>
    <w:rsid w:val="009C6010"/>
    <w:rsid w:val="009D2F51"/>
    <w:rsid w:val="009E04FA"/>
    <w:rsid w:val="00A060C6"/>
    <w:rsid w:val="00A17846"/>
    <w:rsid w:val="00A323E4"/>
    <w:rsid w:val="00A376F3"/>
    <w:rsid w:val="00A428F8"/>
    <w:rsid w:val="00A95EAC"/>
    <w:rsid w:val="00AB759D"/>
    <w:rsid w:val="00B02244"/>
    <w:rsid w:val="00B042D4"/>
    <w:rsid w:val="00B07F6F"/>
    <w:rsid w:val="00B15A89"/>
    <w:rsid w:val="00B33022"/>
    <w:rsid w:val="00B736FF"/>
    <w:rsid w:val="00BB44D3"/>
    <w:rsid w:val="00BB5BD0"/>
    <w:rsid w:val="00BC0D65"/>
    <w:rsid w:val="00BC33F3"/>
    <w:rsid w:val="00BD0E79"/>
    <w:rsid w:val="00BE2BE1"/>
    <w:rsid w:val="00BF57A6"/>
    <w:rsid w:val="00C04B1A"/>
    <w:rsid w:val="00C36223"/>
    <w:rsid w:val="00C409D8"/>
    <w:rsid w:val="00C4778D"/>
    <w:rsid w:val="00C5737D"/>
    <w:rsid w:val="00C60A4F"/>
    <w:rsid w:val="00C73737"/>
    <w:rsid w:val="00C749AE"/>
    <w:rsid w:val="00C81FE6"/>
    <w:rsid w:val="00C849E6"/>
    <w:rsid w:val="00CC7C80"/>
    <w:rsid w:val="00D0204C"/>
    <w:rsid w:val="00D2667E"/>
    <w:rsid w:val="00D314C4"/>
    <w:rsid w:val="00D615D1"/>
    <w:rsid w:val="00D871B2"/>
    <w:rsid w:val="00DA3A91"/>
    <w:rsid w:val="00DA4A8C"/>
    <w:rsid w:val="00DD0A30"/>
    <w:rsid w:val="00DD70F2"/>
    <w:rsid w:val="00DE395D"/>
    <w:rsid w:val="00DE4C20"/>
    <w:rsid w:val="00E0118E"/>
    <w:rsid w:val="00E0739B"/>
    <w:rsid w:val="00E1094C"/>
    <w:rsid w:val="00E13DB7"/>
    <w:rsid w:val="00E23C6F"/>
    <w:rsid w:val="00E31744"/>
    <w:rsid w:val="00E73520"/>
    <w:rsid w:val="00E760FD"/>
    <w:rsid w:val="00E93EA1"/>
    <w:rsid w:val="00EC4143"/>
    <w:rsid w:val="00EF5A73"/>
    <w:rsid w:val="00F05BEF"/>
    <w:rsid w:val="00F4311A"/>
    <w:rsid w:val="00F732C7"/>
    <w:rsid w:val="00FB090A"/>
    <w:rsid w:val="00FB1420"/>
    <w:rsid w:val="00FC46DC"/>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33B3F9"/>
  <w15:chartTrackingRefBased/>
  <w15:docId w15:val="{DB3D6532-0EBD-4186-9AFD-F6F6AE03F5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12601E"/>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140113"/>
    <w:pPr>
      <w:spacing w:after="0" w:line="240" w:lineRule="auto"/>
      <w:ind w:left="720"/>
      <w:contextualSpacing/>
      <w:jc w:val="both"/>
    </w:pPr>
    <w:rPr>
      <w:rFonts w:ascii="Calibri" w:eastAsia="Times New Roman" w:hAnsi="Calibri" w:cs="Calibri"/>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1373</TotalTime>
  <Pages>4</Pages>
  <Words>3981</Words>
  <Characters>2270</Characters>
  <Application>Microsoft Office Word</Application>
  <DocSecurity>0</DocSecurity>
  <Lines>18</Lines>
  <Paragraphs>12</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6239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Intel</dc:creator>
  <cp:keywords/>
  <dc:description/>
  <cp:lastModifiedBy>Intel</cp:lastModifiedBy>
  <cp:revision>67</cp:revision>
  <dcterms:created xsi:type="dcterms:W3CDTF">2021-11-17T14:02:00Z</dcterms:created>
  <dcterms:modified xsi:type="dcterms:W3CDTF">2025-10-28T09:30:00Z</dcterms:modified>
</cp:coreProperties>
</file>